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62C2B" w14:textId="77777777" w:rsidR="00EA10C1" w:rsidRPr="00EA10C1" w:rsidRDefault="00EA10C1">
      <w:pPr>
        <w:rPr>
          <w:rFonts w:ascii="Century Gothic" w:hAnsi="Century Gothic"/>
        </w:rPr>
      </w:pPr>
    </w:p>
    <w:p w14:paraId="52B91FBF" w14:textId="77777777" w:rsidR="00EA10C1" w:rsidRPr="00EA10C1" w:rsidRDefault="00EA10C1" w:rsidP="00EA10C1">
      <w:pPr>
        <w:rPr>
          <w:rFonts w:ascii="Century Gothic" w:hAnsi="Century Gothic"/>
        </w:rPr>
      </w:pPr>
    </w:p>
    <w:p w14:paraId="2303D015" w14:textId="77777777" w:rsidR="00EA10C1" w:rsidRPr="00EA10C1" w:rsidRDefault="00EA10C1" w:rsidP="00EA10C1">
      <w:pPr>
        <w:rPr>
          <w:rFonts w:ascii="Century Gothic" w:hAnsi="Century Gothic"/>
        </w:rPr>
      </w:pPr>
    </w:p>
    <w:p w14:paraId="64528C78" w14:textId="5BDDA25D" w:rsidR="00EA10C1" w:rsidRPr="00EA10C1" w:rsidRDefault="00EA10C1" w:rsidP="00EA10C1">
      <w:pPr>
        <w:rPr>
          <w:rFonts w:ascii="Century Gothic" w:hAnsi="Century Gothic"/>
        </w:rPr>
      </w:pPr>
    </w:p>
    <w:p w14:paraId="4DE3C570" w14:textId="0DD340D7" w:rsidR="00EA10C1" w:rsidRPr="00EA10C1" w:rsidRDefault="00EA10C1" w:rsidP="00EA10C1">
      <w:pPr>
        <w:rPr>
          <w:rFonts w:ascii="Century Gothic" w:hAnsi="Century Gothic"/>
        </w:rPr>
      </w:pPr>
    </w:p>
    <w:p w14:paraId="361A3E78" w14:textId="7C6B1D91" w:rsidR="00EA10C1" w:rsidRPr="00EA10C1" w:rsidRDefault="005830C6" w:rsidP="00EA10C1">
      <w:pPr>
        <w:rPr>
          <w:rFonts w:ascii="Century Gothic" w:hAnsi="Century Gothic"/>
        </w:rPr>
      </w:pPr>
      <w:r>
        <w:rPr>
          <w:b/>
          <w:noProof/>
        </w:rPr>
        <w:drawing>
          <wp:anchor distT="0" distB="0" distL="114300" distR="114300" simplePos="0" relativeHeight="251658240" behindDoc="1" locked="0" layoutInCell="1" allowOverlap="1" wp14:anchorId="5354FFFE" wp14:editId="59BCF13F">
            <wp:simplePos x="0" y="0"/>
            <wp:positionH relativeFrom="margin">
              <wp:posOffset>3593465</wp:posOffset>
            </wp:positionH>
            <wp:positionV relativeFrom="paragraph">
              <wp:posOffset>83185</wp:posOffset>
            </wp:positionV>
            <wp:extent cx="2619375" cy="838200"/>
            <wp:effectExtent l="0" t="0" r="9525" b="0"/>
            <wp:wrapTight wrapText="bothSides">
              <wp:wrapPolygon edited="0">
                <wp:start x="0" y="0"/>
                <wp:lineTo x="0" y="21109"/>
                <wp:lineTo x="21521" y="21109"/>
                <wp:lineTo x="2152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838200"/>
                    </a:xfrm>
                    <a:prstGeom prst="rect">
                      <a:avLst/>
                    </a:prstGeom>
                  </pic:spPr>
                </pic:pic>
              </a:graphicData>
            </a:graphic>
            <wp14:sizeRelH relativeFrom="page">
              <wp14:pctWidth>0</wp14:pctWidth>
            </wp14:sizeRelH>
            <wp14:sizeRelV relativeFrom="page">
              <wp14:pctHeight>0</wp14:pctHeight>
            </wp14:sizeRelV>
          </wp:anchor>
        </w:drawing>
      </w:r>
    </w:p>
    <w:p w14:paraId="27DB40D6" w14:textId="7035AAB5" w:rsidR="00EA10C1" w:rsidRPr="00EA10C1" w:rsidRDefault="00EA10C1" w:rsidP="00EA10C1">
      <w:pPr>
        <w:rPr>
          <w:rFonts w:ascii="Century Gothic" w:hAnsi="Century Gothic"/>
        </w:rPr>
      </w:pPr>
    </w:p>
    <w:p w14:paraId="215310E9" w14:textId="6DCECA94" w:rsidR="00EA10C1" w:rsidRPr="00EA10C1" w:rsidRDefault="00EA10C1" w:rsidP="00EA10C1">
      <w:pPr>
        <w:rPr>
          <w:rFonts w:ascii="Century Gothic" w:hAnsi="Century Gothic"/>
        </w:rPr>
      </w:pPr>
    </w:p>
    <w:p w14:paraId="0ABC72D8" w14:textId="77777777" w:rsidR="00EA10C1" w:rsidRPr="00EA10C1" w:rsidRDefault="00EA10C1" w:rsidP="00EA10C1">
      <w:pPr>
        <w:rPr>
          <w:rFonts w:ascii="Century Gothic" w:hAnsi="Century Gothic"/>
        </w:rPr>
      </w:pPr>
    </w:p>
    <w:p w14:paraId="7A8E84C8" w14:textId="77777777" w:rsidR="00EA10C1" w:rsidRPr="00EA10C1" w:rsidRDefault="00EA10C1" w:rsidP="00EA10C1">
      <w:pPr>
        <w:rPr>
          <w:rFonts w:ascii="Century Gothic" w:hAnsi="Century Gothic"/>
        </w:rPr>
      </w:pPr>
    </w:p>
    <w:p w14:paraId="0538B897" w14:textId="77777777" w:rsidR="005830C6" w:rsidRDefault="005830C6" w:rsidP="00EA10C1">
      <w:pPr>
        <w:tabs>
          <w:tab w:val="left" w:pos="7200"/>
        </w:tabs>
        <w:jc w:val="center"/>
        <w:rPr>
          <w:rFonts w:ascii="Century Gothic" w:hAnsi="Century Gothic"/>
          <w:sz w:val="36"/>
          <w:szCs w:val="36"/>
        </w:rPr>
      </w:pPr>
    </w:p>
    <w:p w14:paraId="4888F553" w14:textId="407FE31D" w:rsidR="00EA10C1" w:rsidRPr="00EA10C1" w:rsidRDefault="00EA10C1" w:rsidP="00EA10C1">
      <w:pPr>
        <w:tabs>
          <w:tab w:val="left" w:pos="7200"/>
        </w:tabs>
        <w:jc w:val="center"/>
        <w:rPr>
          <w:rFonts w:ascii="Century Gothic" w:hAnsi="Century Gothic"/>
          <w:sz w:val="36"/>
          <w:szCs w:val="36"/>
        </w:rPr>
      </w:pPr>
      <w:r w:rsidRPr="00EA10C1">
        <w:rPr>
          <w:rFonts w:ascii="Century Gothic" w:hAnsi="Century Gothic"/>
          <w:sz w:val="36"/>
          <w:szCs w:val="36"/>
        </w:rPr>
        <w:t>Essa Primary Academy</w:t>
      </w:r>
    </w:p>
    <w:p w14:paraId="493856FB" w14:textId="77777777" w:rsidR="00EA10C1" w:rsidRPr="00EA10C1" w:rsidRDefault="00EA10C1" w:rsidP="00EA10C1">
      <w:pPr>
        <w:tabs>
          <w:tab w:val="left" w:pos="7200"/>
        </w:tabs>
        <w:jc w:val="center"/>
        <w:rPr>
          <w:rFonts w:ascii="Century Gothic" w:hAnsi="Century Gothic"/>
          <w:sz w:val="36"/>
          <w:szCs w:val="36"/>
        </w:rPr>
      </w:pPr>
    </w:p>
    <w:p w14:paraId="116DAF42" w14:textId="77777777" w:rsidR="00EA10C1" w:rsidRPr="00EA10C1" w:rsidRDefault="00EA10C1" w:rsidP="00EA10C1">
      <w:pPr>
        <w:tabs>
          <w:tab w:val="left" w:pos="7200"/>
        </w:tabs>
        <w:jc w:val="center"/>
        <w:rPr>
          <w:rFonts w:ascii="Century Gothic" w:hAnsi="Century Gothic"/>
          <w:sz w:val="36"/>
          <w:szCs w:val="36"/>
        </w:rPr>
      </w:pPr>
      <w:r w:rsidRPr="00EA10C1">
        <w:rPr>
          <w:rFonts w:ascii="Century Gothic" w:hAnsi="Century Gothic"/>
          <w:sz w:val="36"/>
          <w:szCs w:val="36"/>
        </w:rPr>
        <w:t>Sport Premium Report</w:t>
      </w:r>
    </w:p>
    <w:p w14:paraId="37E922CF" w14:textId="77777777" w:rsidR="00EA10C1" w:rsidRPr="00EA10C1" w:rsidRDefault="00EA10C1" w:rsidP="00EA10C1">
      <w:pPr>
        <w:tabs>
          <w:tab w:val="left" w:pos="7200"/>
        </w:tabs>
        <w:jc w:val="center"/>
        <w:rPr>
          <w:rFonts w:ascii="Century Gothic" w:hAnsi="Century Gothic"/>
          <w:sz w:val="36"/>
          <w:szCs w:val="36"/>
        </w:rPr>
      </w:pPr>
    </w:p>
    <w:p w14:paraId="05E94302" w14:textId="6CB2B622" w:rsidR="00EA10C1" w:rsidRPr="00EA10C1" w:rsidRDefault="00EA10C1" w:rsidP="00EA10C1">
      <w:pPr>
        <w:tabs>
          <w:tab w:val="left" w:pos="7200"/>
        </w:tabs>
        <w:jc w:val="center"/>
        <w:rPr>
          <w:rFonts w:ascii="Century Gothic" w:hAnsi="Century Gothic"/>
          <w:sz w:val="36"/>
          <w:szCs w:val="36"/>
        </w:rPr>
      </w:pPr>
      <w:r w:rsidRPr="00EA10C1">
        <w:rPr>
          <w:rFonts w:ascii="Century Gothic" w:hAnsi="Century Gothic"/>
          <w:sz w:val="36"/>
          <w:szCs w:val="36"/>
        </w:rPr>
        <w:t>20</w:t>
      </w:r>
      <w:r w:rsidR="00AD4E5B">
        <w:rPr>
          <w:rFonts w:ascii="Century Gothic" w:hAnsi="Century Gothic"/>
          <w:sz w:val="36"/>
          <w:szCs w:val="36"/>
        </w:rPr>
        <w:t>20</w:t>
      </w:r>
      <w:r w:rsidRPr="00EA10C1">
        <w:rPr>
          <w:rFonts w:ascii="Century Gothic" w:hAnsi="Century Gothic"/>
          <w:sz w:val="36"/>
          <w:szCs w:val="36"/>
        </w:rPr>
        <w:t>-</w:t>
      </w:r>
      <w:r w:rsidR="00C1153C">
        <w:rPr>
          <w:rFonts w:ascii="Century Gothic" w:hAnsi="Century Gothic"/>
          <w:sz w:val="36"/>
          <w:szCs w:val="36"/>
        </w:rPr>
        <w:t>20</w:t>
      </w:r>
      <w:r w:rsidR="00AD4E5B">
        <w:rPr>
          <w:rFonts w:ascii="Century Gothic" w:hAnsi="Century Gothic"/>
          <w:sz w:val="36"/>
          <w:szCs w:val="36"/>
        </w:rPr>
        <w:t>21</w:t>
      </w:r>
    </w:p>
    <w:p w14:paraId="60BC551A" w14:textId="77777777" w:rsidR="00EA10C1" w:rsidRPr="00EA10C1" w:rsidRDefault="00EA10C1" w:rsidP="00EA10C1">
      <w:pPr>
        <w:rPr>
          <w:rFonts w:ascii="Century Gothic" w:hAnsi="Century Gothic"/>
        </w:rPr>
      </w:pPr>
    </w:p>
    <w:p w14:paraId="3419BB2F" w14:textId="77777777" w:rsidR="00C7240A" w:rsidRPr="00EA10C1" w:rsidRDefault="00C7240A" w:rsidP="00EA10C1">
      <w:pPr>
        <w:rPr>
          <w:rFonts w:ascii="Century Gothic" w:hAnsi="Century Gothic"/>
        </w:rPr>
        <w:sectPr w:rsidR="00C7240A" w:rsidRPr="00EA10C1">
          <w:pgSz w:w="16840" w:h="11910" w:orient="landscape"/>
          <w:pgMar w:top="640" w:right="740" w:bottom="280" w:left="620" w:header="720" w:footer="720" w:gutter="0"/>
          <w:cols w:space="720"/>
        </w:sectPr>
      </w:pPr>
    </w:p>
    <w:p w14:paraId="5A2ED3C3" w14:textId="77777777" w:rsidR="00C2051F" w:rsidRPr="00EA10C1" w:rsidRDefault="00D1371A" w:rsidP="00EA10C1">
      <w:pPr>
        <w:pStyle w:val="BodyText"/>
        <w:ind w:left="120" w:right="-48"/>
        <w:rPr>
          <w:rFonts w:ascii="Century Gothic" w:hAnsi="Century Gothic"/>
          <w:sz w:val="20"/>
        </w:rPr>
      </w:pPr>
      <w:r>
        <w:rPr>
          <w:rFonts w:ascii="Century Gothic" w:hAnsi="Century Gothic"/>
          <w:noProof/>
        </w:rPr>
        <w:lastRenderedPageBreak/>
        <mc:AlternateContent>
          <mc:Choice Requires="wps">
            <w:drawing>
              <wp:anchor distT="0" distB="0" distL="114300" distR="114300" simplePos="0" relativeHeight="251662336" behindDoc="1" locked="0" layoutInCell="1" allowOverlap="1" wp14:anchorId="4400CF28" wp14:editId="6E18061F">
                <wp:simplePos x="0" y="0"/>
                <wp:positionH relativeFrom="page">
                  <wp:posOffset>457200</wp:posOffset>
                </wp:positionH>
                <wp:positionV relativeFrom="page">
                  <wp:posOffset>457200</wp:posOffset>
                </wp:positionV>
                <wp:extent cx="1270" cy="568960"/>
                <wp:effectExtent l="0" t="0" r="11430" b="15240"/>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934D4"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" path="m,896l,,,896xe" fillcolor="#0057a0" stroked="f">
                <v:path arrowok="t" o:connecttype="custom" o:connectlocs="0,1026160;0,457200;0,1026160" o:connectangles="0,0,0"/>
                <w10:wrap anchorx="page" anchory="page"/>
              </v:shape>
            </w:pict>
          </mc:Fallback>
        </mc:AlternateContent>
      </w:r>
    </w:p>
    <w:p w14:paraId="517EC9F0" w14:textId="77777777" w:rsidR="00C2051F" w:rsidRPr="00EA10C1" w:rsidRDefault="00C2051F" w:rsidP="00C2051F">
      <w:pPr>
        <w:pStyle w:val="BodyText"/>
        <w:spacing w:before="1"/>
        <w:rPr>
          <w:rFonts w:ascii="Century Gothic" w:hAnsi="Century Gothic"/>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RPr="00EA10C1" w14:paraId="6CD0C7FF" w14:textId="77777777" w:rsidTr="00EA10C1">
        <w:trPr>
          <w:trHeight w:val="480"/>
        </w:trPr>
        <w:tc>
          <w:tcPr>
            <w:tcW w:w="7700" w:type="dxa"/>
          </w:tcPr>
          <w:p w14:paraId="0815DDD3" w14:textId="77777777" w:rsidR="00C2051F" w:rsidRPr="00803F65" w:rsidRDefault="00C2051F" w:rsidP="00EA10C1">
            <w:pPr>
              <w:pStyle w:val="TableParagraph"/>
              <w:spacing w:before="21"/>
              <w:ind w:left="70"/>
              <w:rPr>
                <w:rFonts w:ascii="Century Gothic" w:hAnsi="Century Gothic"/>
                <w:b/>
                <w:bCs/>
                <w:sz w:val="20"/>
                <w:szCs w:val="20"/>
              </w:rPr>
            </w:pPr>
            <w:r w:rsidRPr="00803F65">
              <w:rPr>
                <w:rFonts w:ascii="Century Gothic" w:hAnsi="Century Gothic"/>
                <w:b/>
                <w:bCs/>
                <w:color w:val="231F20"/>
                <w:sz w:val="20"/>
                <w:szCs w:val="20"/>
              </w:rPr>
              <w:t>Key achievements to date:</w:t>
            </w:r>
          </w:p>
        </w:tc>
        <w:tc>
          <w:tcPr>
            <w:tcW w:w="7678" w:type="dxa"/>
          </w:tcPr>
          <w:p w14:paraId="49EB8EC4" w14:textId="77777777" w:rsidR="00C2051F" w:rsidRPr="00803F65" w:rsidRDefault="00C2051F" w:rsidP="00EA10C1">
            <w:pPr>
              <w:pStyle w:val="TableParagraph"/>
              <w:spacing w:before="21"/>
              <w:ind w:left="70"/>
              <w:rPr>
                <w:rFonts w:ascii="Century Gothic" w:hAnsi="Century Gothic"/>
                <w:b/>
                <w:bCs/>
                <w:sz w:val="20"/>
                <w:szCs w:val="20"/>
              </w:rPr>
            </w:pPr>
            <w:r w:rsidRPr="00803F65">
              <w:rPr>
                <w:rFonts w:ascii="Century Gothic" w:hAnsi="Century Gothic"/>
                <w:b/>
                <w:bCs/>
                <w:color w:val="231F20"/>
                <w:sz w:val="20"/>
                <w:szCs w:val="20"/>
              </w:rPr>
              <w:t>Areas for further improvement and baseline evidence of need:</w:t>
            </w:r>
          </w:p>
        </w:tc>
      </w:tr>
      <w:tr w:rsidR="00C2051F" w:rsidRPr="00EA10C1" w14:paraId="172BFAFE" w14:textId="77777777" w:rsidTr="0066299B">
        <w:trPr>
          <w:trHeight w:val="2027"/>
        </w:trPr>
        <w:tc>
          <w:tcPr>
            <w:tcW w:w="7700" w:type="dxa"/>
          </w:tcPr>
          <w:p w14:paraId="209576D4" w14:textId="682BA8F7" w:rsidR="00C2051F" w:rsidRPr="0066299B" w:rsidRDefault="00EA10C1"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KS2 swimming lessons</w:t>
            </w:r>
            <w:r w:rsidR="00354299" w:rsidRPr="0066299B">
              <w:rPr>
                <w:rFonts w:ascii="Century Gothic" w:hAnsi="Century Gothic"/>
                <w:sz w:val="20"/>
                <w:szCs w:val="20"/>
              </w:rPr>
              <w:t xml:space="preserve"> – very high % non</w:t>
            </w:r>
            <w:r w:rsidR="00075E64">
              <w:rPr>
                <w:rFonts w:ascii="Century Gothic" w:hAnsi="Century Gothic"/>
                <w:sz w:val="20"/>
                <w:szCs w:val="20"/>
              </w:rPr>
              <w:t>-</w:t>
            </w:r>
            <w:r w:rsidR="00354299" w:rsidRPr="0066299B">
              <w:rPr>
                <w:rFonts w:ascii="Century Gothic" w:hAnsi="Century Gothic"/>
                <w:sz w:val="20"/>
                <w:szCs w:val="20"/>
              </w:rPr>
              <w:t>swimmers at start</w:t>
            </w:r>
          </w:p>
          <w:p w14:paraId="20FC59CA" w14:textId="7495A2EC" w:rsidR="00EA10C1" w:rsidRPr="0066299B" w:rsidRDefault="00EA10C1"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 xml:space="preserve">Improved PE provision – </w:t>
            </w:r>
            <w:r w:rsidR="00354299" w:rsidRPr="0066299B">
              <w:rPr>
                <w:rFonts w:ascii="Century Gothic" w:hAnsi="Century Gothic"/>
                <w:sz w:val="20"/>
                <w:szCs w:val="20"/>
              </w:rPr>
              <w:t xml:space="preserve">reduced need for </w:t>
            </w:r>
            <w:r w:rsidRPr="0066299B">
              <w:rPr>
                <w:rFonts w:ascii="Century Gothic" w:hAnsi="Century Gothic"/>
                <w:sz w:val="20"/>
                <w:szCs w:val="20"/>
              </w:rPr>
              <w:t>external provider to support teachers</w:t>
            </w:r>
            <w:r w:rsidR="00354299" w:rsidRPr="0066299B">
              <w:rPr>
                <w:rFonts w:ascii="Century Gothic" w:hAnsi="Century Gothic"/>
                <w:sz w:val="20"/>
                <w:szCs w:val="20"/>
              </w:rPr>
              <w:t xml:space="preserve"> PE lesson delivery</w:t>
            </w:r>
            <w:r w:rsidR="00A01342" w:rsidRPr="0066299B">
              <w:rPr>
                <w:rFonts w:ascii="Century Gothic" w:hAnsi="Century Gothic"/>
                <w:sz w:val="20"/>
                <w:szCs w:val="20"/>
              </w:rPr>
              <w:t xml:space="preserve">. </w:t>
            </w:r>
            <w:r w:rsidR="0051150D" w:rsidRPr="0066299B">
              <w:rPr>
                <w:rFonts w:ascii="Century Gothic" w:hAnsi="Century Gothic"/>
                <w:sz w:val="20"/>
                <w:szCs w:val="20"/>
              </w:rPr>
              <w:t>2 afternoons per week specialist support</w:t>
            </w:r>
          </w:p>
          <w:p w14:paraId="0C0D6BC2" w14:textId="77777777" w:rsidR="00EA10C1" w:rsidRPr="0066299B" w:rsidRDefault="00EA10C1"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Teacher led after school activities</w:t>
            </w:r>
          </w:p>
          <w:p w14:paraId="79EBAEFD" w14:textId="77777777" w:rsidR="00354299" w:rsidRPr="0066299B" w:rsidRDefault="00354299"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Increased extra-curricular provision</w:t>
            </w:r>
          </w:p>
          <w:p w14:paraId="09AC83AE" w14:textId="77777777" w:rsidR="00354299" w:rsidRPr="0066299B" w:rsidRDefault="0034438F"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 xml:space="preserve">External provider support for </w:t>
            </w:r>
            <w:r w:rsidR="00A01342" w:rsidRPr="0066299B">
              <w:rPr>
                <w:rFonts w:ascii="Century Gothic" w:hAnsi="Century Gothic"/>
                <w:sz w:val="20"/>
                <w:szCs w:val="20"/>
              </w:rPr>
              <w:t>lunchtime sport and after school activities</w:t>
            </w:r>
          </w:p>
          <w:p w14:paraId="1AD46194" w14:textId="77777777" w:rsidR="0051150D" w:rsidRPr="0066299B" w:rsidRDefault="0051150D"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 xml:space="preserve">External competitions through local sport </w:t>
            </w:r>
            <w:r w:rsidR="009E3D4F" w:rsidRPr="0066299B">
              <w:rPr>
                <w:rFonts w:ascii="Century Gothic" w:hAnsi="Century Gothic"/>
                <w:sz w:val="20"/>
                <w:szCs w:val="20"/>
              </w:rPr>
              <w:t>cluster</w:t>
            </w:r>
          </w:p>
          <w:p w14:paraId="0CEA23F7" w14:textId="77777777" w:rsidR="00B00712" w:rsidRDefault="00B00712"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Focus on mental health and wellbeing through Commando Joes</w:t>
            </w:r>
          </w:p>
          <w:p w14:paraId="61A524FB" w14:textId="1A3582A1" w:rsidR="00AD4E5B" w:rsidRPr="0066299B" w:rsidRDefault="00AD4E5B" w:rsidP="00EA10C1">
            <w:pPr>
              <w:pStyle w:val="TableParagraph"/>
              <w:numPr>
                <w:ilvl w:val="0"/>
                <w:numId w:val="2"/>
              </w:numPr>
              <w:rPr>
                <w:rFonts w:ascii="Century Gothic" w:hAnsi="Century Gothic"/>
                <w:sz w:val="20"/>
                <w:szCs w:val="20"/>
              </w:rPr>
            </w:pPr>
            <w:r>
              <w:rPr>
                <w:rFonts w:ascii="Century Gothic" w:hAnsi="Century Gothic"/>
                <w:color w:val="FF0000"/>
                <w:sz w:val="20"/>
                <w:szCs w:val="20"/>
              </w:rPr>
              <w:t xml:space="preserve">COVID-19 Lockdown has had an impact on the ability to work on a number of elements of the plan. </w:t>
            </w:r>
          </w:p>
        </w:tc>
        <w:tc>
          <w:tcPr>
            <w:tcW w:w="7678" w:type="dxa"/>
          </w:tcPr>
          <w:p w14:paraId="1788A1CE" w14:textId="77777777" w:rsidR="00C2051F" w:rsidRPr="0066299B" w:rsidRDefault="00354299"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Further a</w:t>
            </w:r>
            <w:r w:rsidR="00EA10C1" w:rsidRPr="0066299B">
              <w:rPr>
                <w:rFonts w:ascii="Century Gothic" w:hAnsi="Century Gothic"/>
                <w:sz w:val="20"/>
                <w:szCs w:val="20"/>
              </w:rPr>
              <w:t>dditional swimming lessons to increase % children able to swim 25 metres</w:t>
            </w:r>
          </w:p>
          <w:p w14:paraId="6FB40F89" w14:textId="77777777" w:rsidR="00EA10C1" w:rsidRPr="0066299B" w:rsidRDefault="00354299"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Further a</w:t>
            </w:r>
            <w:r w:rsidR="00EA10C1" w:rsidRPr="0066299B">
              <w:rPr>
                <w:rFonts w:ascii="Century Gothic" w:hAnsi="Century Gothic"/>
                <w:sz w:val="20"/>
                <w:szCs w:val="20"/>
              </w:rPr>
              <w:t xml:space="preserve">dditional </w:t>
            </w:r>
            <w:proofErr w:type="spellStart"/>
            <w:r w:rsidR="00EA10C1" w:rsidRPr="0066299B">
              <w:rPr>
                <w:rFonts w:ascii="Century Gothic" w:hAnsi="Century Gothic"/>
                <w:sz w:val="20"/>
                <w:szCs w:val="20"/>
              </w:rPr>
              <w:t>extra curricular</w:t>
            </w:r>
            <w:proofErr w:type="spellEnd"/>
            <w:r w:rsidR="00EA10C1" w:rsidRPr="0066299B">
              <w:rPr>
                <w:rFonts w:ascii="Century Gothic" w:hAnsi="Century Gothic"/>
                <w:sz w:val="20"/>
                <w:szCs w:val="20"/>
              </w:rPr>
              <w:t xml:space="preserve"> activities to improve engagement</w:t>
            </w:r>
          </w:p>
          <w:p w14:paraId="69C4E158" w14:textId="77777777" w:rsidR="00EA10C1" w:rsidRPr="0066299B" w:rsidRDefault="00EA10C1"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Raise profile of PE in school including visits by sports</w:t>
            </w:r>
            <w:r w:rsidR="00354299" w:rsidRPr="0066299B">
              <w:rPr>
                <w:rFonts w:ascii="Century Gothic" w:hAnsi="Century Gothic"/>
                <w:sz w:val="20"/>
                <w:szCs w:val="20"/>
              </w:rPr>
              <w:t xml:space="preserve"> </w:t>
            </w:r>
            <w:r w:rsidRPr="0066299B">
              <w:rPr>
                <w:rFonts w:ascii="Century Gothic" w:hAnsi="Century Gothic"/>
                <w:sz w:val="20"/>
                <w:szCs w:val="20"/>
              </w:rPr>
              <w:t>people</w:t>
            </w:r>
          </w:p>
          <w:p w14:paraId="4105E06F" w14:textId="77777777" w:rsidR="00EA10C1" w:rsidRPr="0066299B" w:rsidRDefault="00EA10C1"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Develop staff skills and confidence to teach PE</w:t>
            </w:r>
          </w:p>
          <w:p w14:paraId="197FD8A5" w14:textId="15540C28" w:rsidR="00EA10C1" w:rsidRPr="0066299B" w:rsidRDefault="00EA10C1"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Residential visit</w:t>
            </w:r>
            <w:r w:rsidR="009E3D4F" w:rsidRPr="0066299B">
              <w:rPr>
                <w:rFonts w:ascii="Century Gothic" w:hAnsi="Century Gothic"/>
                <w:sz w:val="20"/>
                <w:szCs w:val="20"/>
              </w:rPr>
              <w:t xml:space="preserve"> planning for 2021</w:t>
            </w:r>
          </w:p>
          <w:p w14:paraId="782A503E" w14:textId="77777777" w:rsidR="00EA10C1" w:rsidRPr="0066299B" w:rsidRDefault="00884956"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Further i</w:t>
            </w:r>
            <w:r w:rsidR="00EA10C1" w:rsidRPr="0066299B">
              <w:rPr>
                <w:rFonts w:ascii="Century Gothic" w:hAnsi="Century Gothic"/>
                <w:sz w:val="20"/>
                <w:szCs w:val="20"/>
              </w:rPr>
              <w:t>ncreased participation in competitive sport</w:t>
            </w:r>
          </w:p>
          <w:p w14:paraId="2FD1BB57" w14:textId="77777777" w:rsidR="00B00712" w:rsidRDefault="00B00712" w:rsidP="00EA10C1">
            <w:pPr>
              <w:pStyle w:val="TableParagraph"/>
              <w:numPr>
                <w:ilvl w:val="0"/>
                <w:numId w:val="2"/>
              </w:numPr>
              <w:rPr>
                <w:rFonts w:ascii="Century Gothic" w:hAnsi="Century Gothic"/>
                <w:sz w:val="20"/>
                <w:szCs w:val="20"/>
              </w:rPr>
            </w:pPr>
            <w:r w:rsidRPr="0066299B">
              <w:rPr>
                <w:rFonts w:ascii="Century Gothic" w:hAnsi="Century Gothic"/>
                <w:sz w:val="20"/>
                <w:szCs w:val="20"/>
              </w:rPr>
              <w:t>Continued focus on mental health and wellbeing</w:t>
            </w:r>
          </w:p>
          <w:p w14:paraId="0BCFCC2C" w14:textId="77777777" w:rsidR="00AD4E5B" w:rsidRPr="00AD4E5B" w:rsidRDefault="00AD4E5B" w:rsidP="00EA10C1">
            <w:pPr>
              <w:pStyle w:val="TableParagraph"/>
              <w:numPr>
                <w:ilvl w:val="0"/>
                <w:numId w:val="2"/>
              </w:numPr>
              <w:rPr>
                <w:rFonts w:ascii="Century Gothic" w:hAnsi="Century Gothic"/>
                <w:sz w:val="20"/>
                <w:szCs w:val="20"/>
              </w:rPr>
            </w:pPr>
            <w:r w:rsidRPr="00AD4E5B">
              <w:rPr>
                <w:rFonts w:ascii="Century Gothic" w:hAnsi="Century Gothic"/>
                <w:sz w:val="20"/>
                <w:szCs w:val="20"/>
              </w:rPr>
              <w:t xml:space="preserve">Continued investment in resources for the teaching of P.E. Maintain a good level of high quality equipment whilst broadening the resources so we can offer a wider range of sports </w:t>
            </w:r>
          </w:p>
          <w:p w14:paraId="6C89514A" w14:textId="77777777" w:rsidR="00AD4E5B" w:rsidRPr="00AD4E5B" w:rsidRDefault="00AD4E5B" w:rsidP="00EA10C1">
            <w:pPr>
              <w:pStyle w:val="TableParagraph"/>
              <w:numPr>
                <w:ilvl w:val="0"/>
                <w:numId w:val="2"/>
              </w:numPr>
              <w:rPr>
                <w:rFonts w:ascii="Century Gothic" w:hAnsi="Century Gothic"/>
                <w:sz w:val="20"/>
                <w:szCs w:val="20"/>
              </w:rPr>
            </w:pPr>
            <w:r w:rsidRPr="00AD4E5B">
              <w:rPr>
                <w:rFonts w:ascii="Century Gothic" w:hAnsi="Century Gothic"/>
                <w:sz w:val="20"/>
                <w:szCs w:val="20"/>
              </w:rPr>
              <w:t xml:space="preserve">Continued investment in resources for after school clubs. Maintain a good level of high quality equipment whilst broadening the resources so we can offer a wider range of sports </w:t>
            </w:r>
          </w:p>
          <w:p w14:paraId="014095A6" w14:textId="77777777" w:rsidR="00AD4E5B" w:rsidRDefault="00AD4E5B" w:rsidP="00EA10C1">
            <w:pPr>
              <w:pStyle w:val="TableParagraph"/>
              <w:numPr>
                <w:ilvl w:val="0"/>
                <w:numId w:val="2"/>
              </w:numPr>
              <w:rPr>
                <w:rFonts w:ascii="Century Gothic" w:hAnsi="Century Gothic"/>
                <w:sz w:val="20"/>
                <w:szCs w:val="20"/>
              </w:rPr>
            </w:pPr>
            <w:r w:rsidRPr="00AD4E5B">
              <w:rPr>
                <w:rFonts w:ascii="Century Gothic" w:hAnsi="Century Gothic"/>
                <w:sz w:val="20"/>
                <w:szCs w:val="20"/>
              </w:rPr>
              <w:t>Continued staff training and awareness of high quality P.E teaching</w:t>
            </w:r>
          </w:p>
          <w:p w14:paraId="58A6EF02" w14:textId="683E508C" w:rsidR="00AD4E5B" w:rsidRPr="0066299B" w:rsidRDefault="00AD4E5B" w:rsidP="00EA10C1">
            <w:pPr>
              <w:pStyle w:val="TableParagraph"/>
              <w:numPr>
                <w:ilvl w:val="0"/>
                <w:numId w:val="2"/>
              </w:numPr>
              <w:rPr>
                <w:rFonts w:ascii="Century Gothic" w:hAnsi="Century Gothic"/>
                <w:sz w:val="20"/>
                <w:szCs w:val="20"/>
              </w:rPr>
            </w:pPr>
            <w:r>
              <w:rPr>
                <w:rFonts w:ascii="Century Gothic" w:hAnsi="Century Gothic"/>
                <w:color w:val="FF0000"/>
                <w:sz w:val="20"/>
                <w:szCs w:val="20"/>
              </w:rPr>
              <w:t>Outstanding areas for development carried forward to 2020-21 with money to be spent by March 2021</w:t>
            </w:r>
            <w:r w:rsidR="009A29A2">
              <w:rPr>
                <w:rFonts w:ascii="Century Gothic" w:hAnsi="Century Gothic"/>
                <w:color w:val="FF0000"/>
                <w:sz w:val="20"/>
                <w:szCs w:val="20"/>
              </w:rPr>
              <w:t xml:space="preserve"> (£10,500 carried forward)</w:t>
            </w:r>
          </w:p>
        </w:tc>
      </w:tr>
      <w:tr w:rsidR="00025576" w:rsidRPr="00EA10C1" w14:paraId="3C5B47F5" w14:textId="77777777" w:rsidTr="00803F65">
        <w:trPr>
          <w:trHeight w:val="1815"/>
        </w:trPr>
        <w:tc>
          <w:tcPr>
            <w:tcW w:w="15378" w:type="dxa"/>
            <w:gridSpan w:val="2"/>
          </w:tcPr>
          <w:p w14:paraId="127C9F79" w14:textId="77777777" w:rsidR="00025576" w:rsidRDefault="00025576" w:rsidP="00025576">
            <w:pPr>
              <w:pStyle w:val="TableParagraph"/>
              <w:ind w:left="144"/>
              <w:rPr>
                <w:rFonts w:ascii="Century Gothic" w:hAnsi="Century Gothic"/>
                <w:b/>
                <w:bCs/>
                <w:sz w:val="20"/>
                <w:szCs w:val="20"/>
              </w:rPr>
            </w:pPr>
            <w:r w:rsidRPr="00803F65">
              <w:rPr>
                <w:rFonts w:ascii="Century Gothic" w:hAnsi="Century Gothic"/>
                <w:b/>
                <w:bCs/>
                <w:sz w:val="20"/>
                <w:szCs w:val="20"/>
              </w:rPr>
              <w:t>School Principles for PE and Sport Premium Grant Spend</w:t>
            </w:r>
          </w:p>
          <w:p w14:paraId="2D6E17DE" w14:textId="77777777" w:rsidR="00803F65" w:rsidRDefault="00803F65" w:rsidP="00025576">
            <w:pPr>
              <w:pStyle w:val="TableParagraph"/>
              <w:ind w:left="144"/>
              <w:rPr>
                <w:rFonts w:ascii="Century Gothic" w:hAnsi="Century Gothic"/>
                <w:sz w:val="20"/>
                <w:szCs w:val="20"/>
              </w:rPr>
            </w:pPr>
            <w:r>
              <w:rPr>
                <w:rFonts w:ascii="Century Gothic" w:hAnsi="Century Gothic"/>
                <w:sz w:val="20"/>
                <w:szCs w:val="20"/>
              </w:rPr>
              <w:t>Children will benefit from high quality PE and sport</w:t>
            </w:r>
          </w:p>
          <w:p w14:paraId="63DB1C00" w14:textId="77777777" w:rsidR="00803F65" w:rsidRDefault="00803F65" w:rsidP="00025576">
            <w:pPr>
              <w:pStyle w:val="TableParagraph"/>
              <w:ind w:left="144"/>
              <w:rPr>
                <w:rFonts w:ascii="Century Gothic" w:hAnsi="Century Gothic"/>
                <w:sz w:val="20"/>
                <w:szCs w:val="20"/>
              </w:rPr>
            </w:pPr>
            <w:r>
              <w:rPr>
                <w:rFonts w:ascii="Century Gothic" w:hAnsi="Century Gothic"/>
                <w:sz w:val="20"/>
                <w:szCs w:val="20"/>
              </w:rPr>
              <w:t>Children have access to PE and sport in a safe environment</w:t>
            </w:r>
          </w:p>
          <w:p w14:paraId="3BF2D7EA" w14:textId="77777777" w:rsidR="00803F65" w:rsidRDefault="00803F65" w:rsidP="00025576">
            <w:pPr>
              <w:pStyle w:val="TableParagraph"/>
              <w:ind w:left="144"/>
              <w:rPr>
                <w:rFonts w:ascii="Century Gothic" w:hAnsi="Century Gothic"/>
                <w:sz w:val="20"/>
                <w:szCs w:val="20"/>
              </w:rPr>
            </w:pPr>
            <w:r>
              <w:rPr>
                <w:rFonts w:ascii="Century Gothic" w:hAnsi="Century Gothic"/>
                <w:sz w:val="20"/>
                <w:szCs w:val="20"/>
              </w:rPr>
              <w:t>Children access learning which increases a healthy and active lifestyle and improves emotional well-being</w:t>
            </w:r>
          </w:p>
          <w:p w14:paraId="44CE346B" w14:textId="77777777" w:rsidR="00803F65" w:rsidRDefault="00803F65" w:rsidP="00025576">
            <w:pPr>
              <w:pStyle w:val="TableParagraph"/>
              <w:ind w:left="144"/>
              <w:rPr>
                <w:rFonts w:ascii="Century Gothic" w:hAnsi="Century Gothic"/>
                <w:sz w:val="20"/>
                <w:szCs w:val="20"/>
              </w:rPr>
            </w:pPr>
            <w:r>
              <w:rPr>
                <w:rFonts w:ascii="Century Gothic" w:hAnsi="Century Gothic"/>
                <w:sz w:val="20"/>
                <w:szCs w:val="20"/>
              </w:rPr>
              <w:t>Children access a curriculum which has benefitted from rigour and sustainability in planning, monitoring and development</w:t>
            </w:r>
          </w:p>
          <w:p w14:paraId="054BEA70" w14:textId="77777777" w:rsidR="00803F65" w:rsidRDefault="00803F65" w:rsidP="00025576">
            <w:pPr>
              <w:pStyle w:val="TableParagraph"/>
              <w:ind w:left="144"/>
              <w:rPr>
                <w:rFonts w:ascii="Century Gothic" w:hAnsi="Century Gothic"/>
                <w:sz w:val="20"/>
                <w:szCs w:val="20"/>
              </w:rPr>
            </w:pPr>
            <w:r>
              <w:rPr>
                <w:rFonts w:ascii="Century Gothic" w:hAnsi="Century Gothic"/>
                <w:sz w:val="20"/>
                <w:szCs w:val="20"/>
              </w:rPr>
              <w:t>Children access a curriculum which is challenging, imaginative and fun</w:t>
            </w:r>
          </w:p>
          <w:p w14:paraId="2705EA2D" w14:textId="77777777" w:rsidR="00803F65" w:rsidRDefault="00803F65" w:rsidP="00025576">
            <w:pPr>
              <w:pStyle w:val="TableParagraph"/>
              <w:ind w:left="144"/>
              <w:rPr>
                <w:rFonts w:ascii="Century Gothic" w:hAnsi="Century Gothic"/>
                <w:sz w:val="20"/>
                <w:szCs w:val="20"/>
              </w:rPr>
            </w:pPr>
            <w:r>
              <w:rPr>
                <w:rFonts w:ascii="Century Gothic" w:hAnsi="Century Gothic"/>
                <w:sz w:val="20"/>
                <w:szCs w:val="20"/>
              </w:rPr>
              <w:t>Children access staff and equipment at lunchtime to enhance physical experiences</w:t>
            </w:r>
          </w:p>
          <w:p w14:paraId="325685E4" w14:textId="03125495" w:rsidR="00AD4E5B" w:rsidRPr="00AD4E5B" w:rsidRDefault="00AD4E5B" w:rsidP="00025576">
            <w:pPr>
              <w:pStyle w:val="TableParagraph"/>
              <w:ind w:left="144"/>
              <w:rPr>
                <w:rFonts w:ascii="Century Gothic" w:hAnsi="Century Gothic"/>
                <w:sz w:val="20"/>
                <w:szCs w:val="20"/>
              </w:rPr>
            </w:pPr>
            <w:r w:rsidRPr="00AD4E5B">
              <w:rPr>
                <w:rFonts w:ascii="Century Gothic" w:hAnsi="Century Gothic"/>
                <w:color w:val="FF0000"/>
                <w:sz w:val="20"/>
                <w:szCs w:val="20"/>
              </w:rPr>
              <w:t>At the time of writing (July 20), we have been through a period of school closure and partial closure with only Reception, Year 1 and Year 6 in school alongside Key Worker children from June 1st. We are expecting all children back in September 2020 but the school will have to follow Government guidelines. This may mean that we have less clubs and extra-curricular activities than normal, at least in the short term. The ability to teach the full range of P.E and provide equipment for active playtimes will be impacted. The school is committed to active healthy pupils as we appreciate that the best way to fight the virus is to promote healthy active lifestyles but we will put pupil and staff safety first.</w:t>
            </w:r>
          </w:p>
        </w:tc>
      </w:tr>
    </w:tbl>
    <w:p w14:paraId="0D489EE5" w14:textId="77777777" w:rsidR="00C2051F" w:rsidRPr="00EA10C1" w:rsidRDefault="00C2051F" w:rsidP="00C2051F">
      <w:pPr>
        <w:pStyle w:val="BodyText"/>
        <w:rPr>
          <w:rFonts w:ascii="Century Gothic" w:hAnsi="Century Gothic"/>
          <w:sz w:val="20"/>
        </w:rPr>
      </w:pPr>
    </w:p>
    <w:p w14:paraId="360468A5" w14:textId="77777777" w:rsidR="00C2051F" w:rsidRPr="00EA10C1" w:rsidRDefault="00C2051F" w:rsidP="00C2051F">
      <w:pPr>
        <w:pStyle w:val="BodyText"/>
        <w:spacing w:before="5"/>
        <w:rPr>
          <w:rFonts w:ascii="Century Gothic" w:hAnsi="Century Gothic"/>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RPr="00EA10C1" w14:paraId="6D7D7376" w14:textId="77777777" w:rsidTr="00EA10C1">
        <w:trPr>
          <w:trHeight w:val="400"/>
        </w:trPr>
        <w:tc>
          <w:tcPr>
            <w:tcW w:w="11634" w:type="dxa"/>
          </w:tcPr>
          <w:p w14:paraId="622F5748" w14:textId="77777777" w:rsidR="00C2051F" w:rsidRPr="00803F65" w:rsidRDefault="00C2051F" w:rsidP="00EA10C1">
            <w:pPr>
              <w:pStyle w:val="TableParagraph"/>
              <w:spacing w:before="17"/>
              <w:ind w:left="70"/>
              <w:rPr>
                <w:rFonts w:ascii="Century Gothic" w:hAnsi="Century Gothic"/>
                <w:sz w:val="20"/>
                <w:szCs w:val="20"/>
              </w:rPr>
            </w:pPr>
            <w:r w:rsidRPr="00803F65">
              <w:rPr>
                <w:rFonts w:ascii="Century Gothic" w:hAnsi="Century Gothic"/>
                <w:color w:val="231F20"/>
                <w:sz w:val="20"/>
                <w:szCs w:val="20"/>
              </w:rPr>
              <w:t>Meeting national curriculum requirements for swimming and water safety</w:t>
            </w:r>
          </w:p>
        </w:tc>
        <w:tc>
          <w:tcPr>
            <w:tcW w:w="3754" w:type="dxa"/>
          </w:tcPr>
          <w:p w14:paraId="4D346116" w14:textId="77777777" w:rsidR="00C2051F" w:rsidRPr="00803F65" w:rsidRDefault="00C2051F" w:rsidP="00EA10C1">
            <w:pPr>
              <w:pStyle w:val="TableParagraph"/>
              <w:spacing w:before="17"/>
              <w:ind w:left="70"/>
              <w:rPr>
                <w:rFonts w:ascii="Century Gothic" w:hAnsi="Century Gothic"/>
                <w:sz w:val="20"/>
                <w:szCs w:val="20"/>
              </w:rPr>
            </w:pPr>
            <w:r w:rsidRPr="00803F65">
              <w:rPr>
                <w:rFonts w:ascii="Century Gothic" w:hAnsi="Century Gothic"/>
                <w:color w:val="231F20"/>
                <w:sz w:val="20"/>
                <w:szCs w:val="20"/>
              </w:rPr>
              <w:t>Please complete all of the below:</w:t>
            </w:r>
          </w:p>
        </w:tc>
      </w:tr>
      <w:tr w:rsidR="00C2051F" w:rsidRPr="00EA10C1" w14:paraId="3C931EC7" w14:textId="77777777" w:rsidTr="00803F65">
        <w:trPr>
          <w:trHeight w:val="549"/>
        </w:trPr>
        <w:tc>
          <w:tcPr>
            <w:tcW w:w="11634" w:type="dxa"/>
          </w:tcPr>
          <w:p w14:paraId="00C37A58" w14:textId="77777777" w:rsidR="00C2051F" w:rsidRPr="00803F65" w:rsidRDefault="00C2051F" w:rsidP="00EA10C1">
            <w:pPr>
              <w:pStyle w:val="TableParagraph"/>
              <w:spacing w:before="23" w:line="235" w:lineRule="auto"/>
              <w:ind w:left="70" w:right="8"/>
              <w:rPr>
                <w:rFonts w:ascii="Century Gothic" w:hAnsi="Century Gothic"/>
                <w:sz w:val="20"/>
                <w:szCs w:val="20"/>
              </w:rPr>
            </w:pPr>
            <w:bookmarkStart w:id="0" w:name="_Hlk43123965"/>
            <w:r w:rsidRPr="00803F65">
              <w:rPr>
                <w:rFonts w:ascii="Century Gothic" w:hAnsi="Century Gothic"/>
                <w:color w:val="231F20"/>
                <w:sz w:val="20"/>
                <w:szCs w:val="20"/>
              </w:rPr>
              <w:t xml:space="preserve">What percentage of your </w:t>
            </w:r>
            <w:r w:rsidRPr="00803F65">
              <w:rPr>
                <w:rFonts w:ascii="Century Gothic" w:hAnsi="Century Gothic"/>
                <w:color w:val="231F20"/>
                <w:spacing w:val="-5"/>
                <w:sz w:val="20"/>
                <w:szCs w:val="20"/>
              </w:rPr>
              <w:t xml:space="preserve">Year </w:t>
            </w:r>
            <w:r w:rsidRPr="00803F65">
              <w:rPr>
                <w:rFonts w:ascii="Century Gothic" w:hAnsi="Century Gothic"/>
                <w:color w:val="231F20"/>
                <w:sz w:val="20"/>
                <w:szCs w:val="20"/>
              </w:rPr>
              <w:t xml:space="preserve">6 pupils could swim </w:t>
            </w:r>
            <w:r w:rsidRPr="00803F65">
              <w:rPr>
                <w:rFonts w:ascii="Century Gothic" w:hAnsi="Century Gothic"/>
                <w:color w:val="231F20"/>
                <w:spacing w:val="-3"/>
                <w:sz w:val="20"/>
                <w:szCs w:val="20"/>
              </w:rPr>
              <w:t xml:space="preserve">competently, </w:t>
            </w:r>
            <w:r w:rsidRPr="00803F65">
              <w:rPr>
                <w:rFonts w:ascii="Century Gothic" w:hAnsi="Century Gothic"/>
                <w:color w:val="231F20"/>
                <w:sz w:val="20"/>
                <w:szCs w:val="20"/>
              </w:rPr>
              <w:t>confidently and proficiently over a distance of at least 25 metres when they left your primary school at the end of last academic year?</w:t>
            </w:r>
          </w:p>
        </w:tc>
        <w:tc>
          <w:tcPr>
            <w:tcW w:w="3754" w:type="dxa"/>
          </w:tcPr>
          <w:p w14:paraId="66393AD6" w14:textId="4BD17979" w:rsidR="00C2051F" w:rsidRPr="00803F65" w:rsidRDefault="00AD4E5B" w:rsidP="00EA10C1">
            <w:pPr>
              <w:pStyle w:val="TableParagraph"/>
              <w:spacing w:before="17"/>
              <w:ind w:left="70"/>
              <w:rPr>
                <w:rFonts w:ascii="Century Gothic" w:hAnsi="Century Gothic"/>
                <w:sz w:val="20"/>
                <w:szCs w:val="20"/>
              </w:rPr>
            </w:pPr>
            <w:r w:rsidRPr="00AD4E5B">
              <w:rPr>
                <w:rFonts w:ascii="Century Gothic" w:hAnsi="Century Gothic"/>
                <w:color w:val="FF0000"/>
                <w:sz w:val="20"/>
                <w:szCs w:val="20"/>
              </w:rPr>
              <w:t>?</w:t>
            </w:r>
            <w:r w:rsidR="00354299" w:rsidRPr="00AD4E5B">
              <w:rPr>
                <w:rFonts w:ascii="Century Gothic" w:hAnsi="Century Gothic"/>
                <w:color w:val="FF0000"/>
                <w:sz w:val="20"/>
                <w:szCs w:val="20"/>
              </w:rPr>
              <w:t>%</w:t>
            </w:r>
            <w:r>
              <w:rPr>
                <w:rFonts w:ascii="Century Gothic" w:hAnsi="Century Gothic"/>
                <w:color w:val="FF0000"/>
                <w:sz w:val="20"/>
                <w:szCs w:val="20"/>
              </w:rPr>
              <w:t xml:space="preserve"> as children were part way through their swimming sessions when CODID-19 lockdown started</w:t>
            </w:r>
          </w:p>
        </w:tc>
      </w:tr>
      <w:tr w:rsidR="00C2051F" w:rsidRPr="00EA10C1" w14:paraId="761BAAAE" w14:textId="77777777" w:rsidTr="00803F65">
        <w:trPr>
          <w:trHeight w:val="543"/>
        </w:trPr>
        <w:tc>
          <w:tcPr>
            <w:tcW w:w="11634" w:type="dxa"/>
          </w:tcPr>
          <w:p w14:paraId="731080F8" w14:textId="77777777" w:rsidR="00C2051F" w:rsidRPr="00803F65" w:rsidRDefault="00C2051F" w:rsidP="00EA10C1">
            <w:pPr>
              <w:pStyle w:val="TableParagraph"/>
              <w:spacing w:before="23" w:line="235" w:lineRule="auto"/>
              <w:ind w:left="70" w:right="591"/>
              <w:rPr>
                <w:rFonts w:ascii="Century Gothic" w:hAnsi="Century Gothic"/>
                <w:sz w:val="20"/>
                <w:szCs w:val="20"/>
              </w:rPr>
            </w:pPr>
            <w:r w:rsidRPr="00803F65">
              <w:rPr>
                <w:rFonts w:ascii="Century Gothic" w:hAnsi="Century Gothic"/>
                <w:color w:val="231F20"/>
                <w:sz w:val="20"/>
                <w:szCs w:val="20"/>
              </w:rPr>
              <w:t xml:space="preserve">What percentage of your </w:t>
            </w:r>
            <w:r w:rsidRPr="00803F65">
              <w:rPr>
                <w:rFonts w:ascii="Century Gothic" w:hAnsi="Century Gothic"/>
                <w:color w:val="231F20"/>
                <w:spacing w:val="-5"/>
                <w:sz w:val="20"/>
                <w:szCs w:val="20"/>
              </w:rPr>
              <w:t xml:space="preserve">Year </w:t>
            </w:r>
            <w:r w:rsidRPr="00803F65">
              <w:rPr>
                <w:rFonts w:ascii="Century Gothic" w:hAnsi="Century Gothic"/>
                <w:color w:val="231F20"/>
                <w:sz w:val="20"/>
                <w:szCs w:val="20"/>
              </w:rPr>
              <w:t xml:space="preserve">6 pupils could use a range of </w:t>
            </w:r>
            <w:r w:rsidRPr="00803F65">
              <w:rPr>
                <w:rFonts w:ascii="Century Gothic" w:hAnsi="Century Gothic"/>
                <w:color w:val="231F20"/>
                <w:spacing w:val="-3"/>
                <w:sz w:val="20"/>
                <w:szCs w:val="20"/>
              </w:rPr>
              <w:t xml:space="preserve">strokes </w:t>
            </w:r>
            <w:r w:rsidRPr="00803F65">
              <w:rPr>
                <w:rFonts w:ascii="Century Gothic" w:hAnsi="Century Gothic"/>
                <w:color w:val="231F20"/>
                <w:sz w:val="20"/>
                <w:szCs w:val="20"/>
              </w:rPr>
              <w:t xml:space="preserve">effectively [for example, front crawl, </w:t>
            </w:r>
            <w:r w:rsidRPr="00803F65">
              <w:rPr>
                <w:rFonts w:ascii="Century Gothic" w:hAnsi="Century Gothic"/>
                <w:color w:val="231F20"/>
                <w:spacing w:val="-3"/>
                <w:sz w:val="20"/>
                <w:szCs w:val="20"/>
              </w:rPr>
              <w:t xml:space="preserve">backstroke </w:t>
            </w:r>
            <w:r w:rsidRPr="00803F65">
              <w:rPr>
                <w:rFonts w:ascii="Century Gothic" w:hAnsi="Century Gothic"/>
                <w:color w:val="231F20"/>
                <w:sz w:val="20"/>
                <w:szCs w:val="20"/>
              </w:rPr>
              <w:t>and breaststroke] when they left your primary school at the end of last academic year?</w:t>
            </w:r>
          </w:p>
        </w:tc>
        <w:tc>
          <w:tcPr>
            <w:tcW w:w="3754" w:type="dxa"/>
          </w:tcPr>
          <w:p w14:paraId="5B30B1A3" w14:textId="62EFA601" w:rsidR="00C2051F" w:rsidRPr="00803F65" w:rsidRDefault="00AD4E5B" w:rsidP="00EA10C1">
            <w:pPr>
              <w:pStyle w:val="TableParagraph"/>
              <w:spacing w:before="17"/>
              <w:ind w:left="70"/>
              <w:rPr>
                <w:rFonts w:ascii="Century Gothic" w:hAnsi="Century Gothic"/>
                <w:sz w:val="20"/>
                <w:szCs w:val="20"/>
              </w:rPr>
            </w:pPr>
            <w:r w:rsidRPr="00AD4E5B">
              <w:rPr>
                <w:rFonts w:ascii="Century Gothic" w:hAnsi="Century Gothic"/>
                <w:color w:val="FF0000"/>
                <w:sz w:val="20"/>
                <w:szCs w:val="20"/>
              </w:rPr>
              <w:t>?%</w:t>
            </w:r>
          </w:p>
        </w:tc>
      </w:tr>
      <w:tr w:rsidR="00C2051F" w:rsidRPr="00EA10C1" w14:paraId="43F2AD1C" w14:textId="77777777" w:rsidTr="00803F65">
        <w:trPr>
          <w:trHeight w:val="551"/>
        </w:trPr>
        <w:tc>
          <w:tcPr>
            <w:tcW w:w="11634" w:type="dxa"/>
          </w:tcPr>
          <w:p w14:paraId="1E6FC7B4" w14:textId="77777777" w:rsidR="00C2051F" w:rsidRPr="00803F65" w:rsidRDefault="00C2051F" w:rsidP="00EA10C1">
            <w:pPr>
              <w:pStyle w:val="TableParagraph"/>
              <w:spacing w:before="23" w:line="235" w:lineRule="auto"/>
              <w:ind w:left="70" w:right="517"/>
              <w:rPr>
                <w:rFonts w:ascii="Century Gothic" w:hAnsi="Century Gothic"/>
                <w:sz w:val="20"/>
                <w:szCs w:val="20"/>
              </w:rPr>
            </w:pPr>
            <w:r w:rsidRPr="00803F65">
              <w:rPr>
                <w:rFonts w:ascii="Century Gothic" w:hAnsi="Century Gothic"/>
                <w:color w:val="231F20"/>
                <w:sz w:val="20"/>
                <w:szCs w:val="20"/>
              </w:rPr>
              <w:lastRenderedPageBreak/>
              <w:t xml:space="preserve">What percentage of your </w:t>
            </w:r>
            <w:r w:rsidRPr="00803F65">
              <w:rPr>
                <w:rFonts w:ascii="Century Gothic" w:hAnsi="Century Gothic"/>
                <w:color w:val="231F20"/>
                <w:spacing w:val="-5"/>
                <w:sz w:val="20"/>
                <w:szCs w:val="20"/>
              </w:rPr>
              <w:t xml:space="preserve">Year </w:t>
            </w:r>
            <w:r w:rsidRPr="00803F65">
              <w:rPr>
                <w:rFonts w:ascii="Century Gothic" w:hAnsi="Century Gothic"/>
                <w:color w:val="231F20"/>
                <w:sz w:val="20"/>
                <w:szCs w:val="20"/>
              </w:rPr>
              <w:t xml:space="preserve">6 pupils could perform </w:t>
            </w:r>
            <w:r w:rsidRPr="00803F65">
              <w:rPr>
                <w:rFonts w:ascii="Century Gothic" w:hAnsi="Century Gothic"/>
                <w:color w:val="231F20"/>
                <w:spacing w:val="-3"/>
                <w:sz w:val="20"/>
                <w:szCs w:val="20"/>
              </w:rPr>
              <w:t xml:space="preserve">safe </w:t>
            </w:r>
            <w:r w:rsidRPr="00803F65">
              <w:rPr>
                <w:rFonts w:ascii="Century Gothic" w:hAnsi="Century Gothic"/>
                <w:color w:val="231F20"/>
                <w:sz w:val="20"/>
                <w:szCs w:val="20"/>
              </w:rPr>
              <w:t>self-rescue in different water-based situations when they left your primary school at the end of last academic year?</w:t>
            </w:r>
          </w:p>
        </w:tc>
        <w:tc>
          <w:tcPr>
            <w:tcW w:w="3754" w:type="dxa"/>
          </w:tcPr>
          <w:p w14:paraId="414D0CD9" w14:textId="54289FAE" w:rsidR="00C2051F" w:rsidRPr="00803F65" w:rsidRDefault="00AD4E5B" w:rsidP="00EA10C1">
            <w:pPr>
              <w:pStyle w:val="TableParagraph"/>
              <w:spacing w:before="17"/>
              <w:ind w:left="70"/>
              <w:rPr>
                <w:rFonts w:ascii="Century Gothic" w:hAnsi="Century Gothic"/>
                <w:sz w:val="20"/>
                <w:szCs w:val="20"/>
              </w:rPr>
            </w:pPr>
            <w:r w:rsidRPr="00AD4E5B">
              <w:rPr>
                <w:rFonts w:ascii="Century Gothic" w:hAnsi="Century Gothic"/>
                <w:color w:val="FF0000"/>
                <w:sz w:val="20"/>
                <w:szCs w:val="20"/>
              </w:rPr>
              <w:t>?%</w:t>
            </w:r>
          </w:p>
        </w:tc>
      </w:tr>
      <w:bookmarkEnd w:id="0"/>
      <w:tr w:rsidR="00C2051F" w:rsidRPr="00EA10C1" w14:paraId="62908C42" w14:textId="77777777" w:rsidTr="00803F65">
        <w:trPr>
          <w:trHeight w:val="545"/>
        </w:trPr>
        <w:tc>
          <w:tcPr>
            <w:tcW w:w="11634" w:type="dxa"/>
          </w:tcPr>
          <w:p w14:paraId="4FE7E190" w14:textId="77777777" w:rsidR="00C2051F" w:rsidRPr="00803F65" w:rsidRDefault="00C2051F" w:rsidP="00EA10C1">
            <w:pPr>
              <w:pStyle w:val="TableParagraph"/>
              <w:spacing w:before="23" w:line="235" w:lineRule="auto"/>
              <w:ind w:left="70" w:right="273"/>
              <w:jc w:val="both"/>
              <w:rPr>
                <w:rFonts w:ascii="Century Gothic" w:hAnsi="Century Gothic"/>
                <w:sz w:val="20"/>
                <w:szCs w:val="20"/>
              </w:rPr>
            </w:pPr>
            <w:r w:rsidRPr="00803F65">
              <w:rPr>
                <w:rFonts w:ascii="Century Gothic" w:hAnsi="Century Gothic"/>
                <w:color w:val="231F20"/>
                <w:sz w:val="20"/>
                <w:szCs w:val="20"/>
              </w:rPr>
              <w:t>Schools</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can</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choose</w:t>
            </w:r>
            <w:r w:rsidRPr="00803F65">
              <w:rPr>
                <w:rFonts w:ascii="Century Gothic" w:hAnsi="Century Gothic"/>
                <w:color w:val="231F20"/>
                <w:spacing w:val="-4"/>
                <w:sz w:val="20"/>
                <w:szCs w:val="20"/>
              </w:rPr>
              <w:t xml:space="preserve"> </w:t>
            </w:r>
            <w:r w:rsidRPr="00803F65">
              <w:rPr>
                <w:rFonts w:ascii="Century Gothic" w:hAnsi="Century Gothic"/>
                <w:color w:val="231F20"/>
                <w:sz w:val="20"/>
                <w:szCs w:val="20"/>
              </w:rPr>
              <w:t>to</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use</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the</w:t>
            </w:r>
            <w:r w:rsidRPr="00803F65">
              <w:rPr>
                <w:rFonts w:ascii="Century Gothic" w:hAnsi="Century Gothic"/>
                <w:color w:val="231F20"/>
                <w:spacing w:val="-4"/>
                <w:sz w:val="20"/>
                <w:szCs w:val="20"/>
              </w:rPr>
              <w:t xml:space="preserve"> </w:t>
            </w:r>
            <w:r w:rsidRPr="00803F65">
              <w:rPr>
                <w:rFonts w:ascii="Century Gothic" w:hAnsi="Century Gothic"/>
                <w:color w:val="231F20"/>
                <w:sz w:val="20"/>
                <w:szCs w:val="20"/>
              </w:rPr>
              <w:t>Primary</w:t>
            </w:r>
            <w:r w:rsidRPr="00803F65">
              <w:rPr>
                <w:rFonts w:ascii="Century Gothic" w:hAnsi="Century Gothic"/>
                <w:color w:val="231F20"/>
                <w:spacing w:val="-4"/>
                <w:sz w:val="20"/>
                <w:szCs w:val="20"/>
              </w:rPr>
              <w:t xml:space="preserve"> </w:t>
            </w:r>
            <w:r w:rsidRPr="00803F65">
              <w:rPr>
                <w:rFonts w:ascii="Century Gothic" w:hAnsi="Century Gothic"/>
                <w:color w:val="231F20"/>
                <w:sz w:val="20"/>
                <w:szCs w:val="20"/>
              </w:rPr>
              <w:t>PE</w:t>
            </w:r>
            <w:r w:rsidRPr="00803F65">
              <w:rPr>
                <w:rFonts w:ascii="Century Gothic" w:hAnsi="Century Gothic"/>
                <w:color w:val="231F20"/>
                <w:spacing w:val="-4"/>
                <w:sz w:val="20"/>
                <w:szCs w:val="20"/>
              </w:rPr>
              <w:t xml:space="preserve"> </w:t>
            </w:r>
            <w:r w:rsidRPr="00803F65">
              <w:rPr>
                <w:rFonts w:ascii="Century Gothic" w:hAnsi="Century Gothic"/>
                <w:color w:val="231F20"/>
                <w:sz w:val="20"/>
                <w:szCs w:val="20"/>
              </w:rPr>
              <w:t>and</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Sport</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Premium</w:t>
            </w:r>
            <w:r w:rsidRPr="00803F65">
              <w:rPr>
                <w:rFonts w:ascii="Century Gothic" w:hAnsi="Century Gothic"/>
                <w:color w:val="231F20"/>
                <w:spacing w:val="-4"/>
                <w:sz w:val="20"/>
                <w:szCs w:val="20"/>
              </w:rPr>
              <w:t xml:space="preserve"> </w:t>
            </w:r>
            <w:r w:rsidRPr="00803F65">
              <w:rPr>
                <w:rFonts w:ascii="Century Gothic" w:hAnsi="Century Gothic"/>
                <w:color w:val="231F20"/>
                <w:sz w:val="20"/>
                <w:szCs w:val="20"/>
              </w:rPr>
              <w:t>to</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provide</w:t>
            </w:r>
            <w:r w:rsidRPr="00803F65">
              <w:rPr>
                <w:rFonts w:ascii="Century Gothic" w:hAnsi="Century Gothic"/>
                <w:color w:val="231F20"/>
                <w:spacing w:val="-4"/>
                <w:sz w:val="20"/>
                <w:szCs w:val="20"/>
              </w:rPr>
              <w:t xml:space="preserve"> </w:t>
            </w:r>
            <w:r w:rsidRPr="00803F65">
              <w:rPr>
                <w:rFonts w:ascii="Century Gothic" w:hAnsi="Century Gothic"/>
                <w:color w:val="231F20"/>
                <w:sz w:val="20"/>
                <w:szCs w:val="20"/>
              </w:rPr>
              <w:t>additional</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provision</w:t>
            </w:r>
            <w:r w:rsidRPr="00803F65">
              <w:rPr>
                <w:rFonts w:ascii="Century Gothic" w:hAnsi="Century Gothic"/>
                <w:color w:val="231F20"/>
                <w:spacing w:val="-4"/>
                <w:sz w:val="20"/>
                <w:szCs w:val="20"/>
              </w:rPr>
              <w:t xml:space="preserve"> </w:t>
            </w:r>
            <w:r w:rsidRPr="00803F65">
              <w:rPr>
                <w:rFonts w:ascii="Century Gothic" w:hAnsi="Century Gothic"/>
                <w:color w:val="231F20"/>
                <w:spacing w:val="-3"/>
                <w:sz w:val="20"/>
                <w:szCs w:val="20"/>
              </w:rPr>
              <w:t>for</w:t>
            </w:r>
            <w:r w:rsidRPr="00803F65">
              <w:rPr>
                <w:rFonts w:ascii="Century Gothic" w:hAnsi="Century Gothic"/>
                <w:color w:val="231F20"/>
                <w:spacing w:val="-5"/>
                <w:sz w:val="20"/>
                <w:szCs w:val="20"/>
              </w:rPr>
              <w:t xml:space="preserve"> </w:t>
            </w:r>
            <w:r w:rsidRPr="00803F65">
              <w:rPr>
                <w:rFonts w:ascii="Century Gothic" w:hAnsi="Century Gothic"/>
                <w:color w:val="231F20"/>
                <w:sz w:val="20"/>
                <w:szCs w:val="20"/>
              </w:rPr>
              <w:t xml:space="preserve">swimming but this must be </w:t>
            </w:r>
            <w:r w:rsidRPr="00803F65">
              <w:rPr>
                <w:rFonts w:ascii="Century Gothic" w:hAnsi="Century Gothic"/>
                <w:color w:val="231F20"/>
                <w:spacing w:val="-3"/>
                <w:sz w:val="20"/>
                <w:szCs w:val="20"/>
              </w:rPr>
              <w:t xml:space="preserve">for </w:t>
            </w:r>
            <w:r w:rsidRPr="00803F65">
              <w:rPr>
                <w:rFonts w:ascii="Century Gothic" w:hAnsi="Century Gothic"/>
                <w:color w:val="231F20"/>
                <w:sz w:val="20"/>
                <w:szCs w:val="20"/>
              </w:rPr>
              <w:t xml:space="preserve">activity </w:t>
            </w:r>
            <w:r w:rsidRPr="00803F65">
              <w:rPr>
                <w:rFonts w:ascii="Century Gothic" w:hAnsi="Century Gothic"/>
                <w:b/>
                <w:color w:val="231F20"/>
                <w:sz w:val="20"/>
                <w:szCs w:val="20"/>
              </w:rPr>
              <w:t xml:space="preserve">over and above </w:t>
            </w:r>
            <w:r w:rsidRPr="00803F65">
              <w:rPr>
                <w:rFonts w:ascii="Century Gothic" w:hAnsi="Century Gothic"/>
                <w:color w:val="231F20"/>
                <w:sz w:val="20"/>
                <w:szCs w:val="20"/>
              </w:rPr>
              <w:t xml:space="preserve">the national curriculum requirements. </w:t>
            </w:r>
            <w:r w:rsidRPr="00803F65">
              <w:rPr>
                <w:rFonts w:ascii="Century Gothic" w:hAnsi="Century Gothic"/>
                <w:color w:val="231F20"/>
                <w:spacing w:val="-3"/>
                <w:sz w:val="20"/>
                <w:szCs w:val="20"/>
              </w:rPr>
              <w:t xml:space="preserve">Have </w:t>
            </w:r>
            <w:r w:rsidRPr="00803F65">
              <w:rPr>
                <w:rFonts w:ascii="Century Gothic" w:hAnsi="Century Gothic"/>
                <w:color w:val="231F20"/>
                <w:sz w:val="20"/>
                <w:szCs w:val="20"/>
              </w:rPr>
              <w:t xml:space="preserve">you used it in this </w:t>
            </w:r>
            <w:r w:rsidRPr="00803F65">
              <w:rPr>
                <w:rFonts w:ascii="Century Gothic" w:hAnsi="Century Gothic"/>
                <w:color w:val="231F20"/>
                <w:spacing w:val="-3"/>
                <w:sz w:val="20"/>
                <w:szCs w:val="20"/>
              </w:rPr>
              <w:t>way?</w:t>
            </w:r>
          </w:p>
        </w:tc>
        <w:tc>
          <w:tcPr>
            <w:tcW w:w="3754" w:type="dxa"/>
          </w:tcPr>
          <w:p w14:paraId="0DC53BB7" w14:textId="38952290" w:rsidR="00C2051F" w:rsidRPr="00AD4E5B" w:rsidRDefault="00AD4E5B" w:rsidP="00EA10C1">
            <w:pPr>
              <w:pStyle w:val="TableParagraph"/>
              <w:spacing w:before="17"/>
              <w:ind w:left="70"/>
              <w:rPr>
                <w:rFonts w:ascii="Century Gothic" w:hAnsi="Century Gothic"/>
                <w:color w:val="FF0000"/>
                <w:sz w:val="20"/>
                <w:szCs w:val="20"/>
              </w:rPr>
            </w:pPr>
            <w:r>
              <w:rPr>
                <w:rFonts w:ascii="Century Gothic" w:hAnsi="Century Gothic"/>
                <w:color w:val="FF0000"/>
                <w:sz w:val="20"/>
                <w:szCs w:val="20"/>
              </w:rPr>
              <w:t>This will need to be done both for the current Y6 and Y5 children who did not complete their lessons/ are not able to swim confidently.</w:t>
            </w:r>
          </w:p>
        </w:tc>
      </w:tr>
      <w:tr w:rsidR="00C2051F" w:rsidRPr="00EA10C1" w14:paraId="62C3C82C" w14:textId="77777777" w:rsidTr="00EA10C1">
        <w:trPr>
          <w:trHeight w:val="100"/>
        </w:trPr>
        <w:tc>
          <w:tcPr>
            <w:tcW w:w="15388" w:type="dxa"/>
            <w:gridSpan w:val="2"/>
            <w:tcBorders>
              <w:left w:val="nil"/>
              <w:bottom w:val="nil"/>
              <w:right w:val="nil"/>
            </w:tcBorders>
          </w:tcPr>
          <w:p w14:paraId="5E61A354" w14:textId="77777777" w:rsidR="00C2051F" w:rsidRPr="00EA10C1" w:rsidRDefault="00C2051F" w:rsidP="00EA10C1">
            <w:pPr>
              <w:pStyle w:val="TableParagraph"/>
              <w:rPr>
                <w:rFonts w:ascii="Century Gothic" w:hAnsi="Century Gothic"/>
                <w:sz w:val="6"/>
              </w:rPr>
            </w:pPr>
          </w:p>
        </w:tc>
      </w:tr>
    </w:tbl>
    <w:p w14:paraId="0BE32717" w14:textId="77777777" w:rsidR="00C2051F" w:rsidRPr="00EA10C1" w:rsidRDefault="00C2051F" w:rsidP="00C2051F">
      <w:pPr>
        <w:rPr>
          <w:rFonts w:ascii="Century Gothic" w:hAnsi="Century Gothic"/>
          <w:sz w:val="6"/>
        </w:rPr>
        <w:sectPr w:rsidR="00C2051F" w:rsidRPr="00EA10C1">
          <w:footerReference w:type="default" r:id="rId11"/>
          <w:pgSz w:w="16840" w:h="11910" w:orient="landscape"/>
          <w:pgMar w:top="720" w:right="0" w:bottom="540" w:left="600" w:header="0" w:footer="360" w:gutter="0"/>
          <w:cols w:space="720"/>
        </w:sectPr>
      </w:pPr>
    </w:p>
    <w:p w14:paraId="245F4E6F" w14:textId="77777777" w:rsidR="00C2051F" w:rsidRPr="00EA10C1" w:rsidRDefault="00D1371A" w:rsidP="00C2051F">
      <w:pPr>
        <w:pStyle w:val="BodyText"/>
        <w:rPr>
          <w:rFonts w:ascii="Century Gothic" w:hAnsi="Century Gothic"/>
          <w:sz w:val="20"/>
        </w:rPr>
      </w:pPr>
      <w:r>
        <w:rPr>
          <w:rFonts w:ascii="Century Gothic" w:hAnsi="Century Gothic"/>
          <w:noProof/>
        </w:rPr>
        <w:lastRenderedPageBreak/>
        <mc:AlternateContent>
          <mc:Choice Requires="wps">
            <w:drawing>
              <wp:anchor distT="0" distB="0" distL="114300" distR="114300" simplePos="0" relativeHeight="251663360" behindDoc="1" locked="0" layoutInCell="1" allowOverlap="1" wp14:anchorId="2AAFD63D" wp14:editId="36BAA91E">
                <wp:simplePos x="0" y="0"/>
                <wp:positionH relativeFrom="page">
                  <wp:posOffset>0</wp:posOffset>
                </wp:positionH>
                <wp:positionV relativeFrom="page">
                  <wp:posOffset>269875</wp:posOffset>
                </wp:positionV>
                <wp:extent cx="1270" cy="773430"/>
                <wp:effectExtent l="0" t="3175" r="11430" b="10795"/>
                <wp:wrapNone/>
                <wp:docPr id="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AC83"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" path="m,1218l,,,1218xe" fillcolor="#0057a0" stroked="f">
                <v:path arrowok="t" o:connecttype="custom" o:connectlocs="0,1043305;0,269875;0,1043305" o:connectangles="0,0,0"/>
                <w10:wrap anchorx="page" anchory="page"/>
              </v:shape>
            </w:pict>
          </mc:Fallback>
        </mc:AlternateContent>
      </w:r>
      <w:r>
        <w:rPr>
          <w:rFonts w:ascii="Century Gothic" w:hAnsi="Century Gothic"/>
          <w:noProof/>
          <w:sz w:val="20"/>
        </w:rPr>
        <mc:AlternateContent>
          <mc:Choice Requires="wps">
            <w:drawing>
              <wp:inline distT="0" distB="0" distL="0" distR="0" wp14:anchorId="31F6BE43" wp14:editId="61EDEC6D">
                <wp:extent cx="7074535" cy="777240"/>
                <wp:effectExtent l="0" t="0" r="0" b="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FA8CAD" w14:textId="77777777" w:rsidR="00925D3D" w:rsidRDefault="00925D3D" w:rsidP="00C2051F">
                            <w:pPr>
                              <w:spacing w:before="74" w:line="315" w:lineRule="exact"/>
                              <w:ind w:left="720"/>
                              <w:rPr>
                                <w:b/>
                                <w:sz w:val="26"/>
                              </w:rPr>
                            </w:pPr>
                            <w:r>
                              <w:rPr>
                                <w:b/>
                                <w:color w:val="FFFFFF"/>
                                <w:sz w:val="26"/>
                              </w:rPr>
                              <w:t>Action Plan and Budget Tracking</w:t>
                            </w:r>
                          </w:p>
                          <w:p w14:paraId="6AF373EE" w14:textId="77777777" w:rsidR="00925D3D" w:rsidRDefault="00925D3D"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type w14:anchorId="31F6BE43" id="_x0000_t202" coordsize="21600,21600" o:spt="202" path="m,l,21600r21600,l21600,xe">
                <v:stroke joinstyle="miter"/>
                <v:path gradientshapeok="t" o:connecttype="rect"/>
              </v:shapetype>
              <v:shape id="Text Box 2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" fillcolor="#2b92bc" stroked="f">
                <v:textbox inset="0,0,0,0">
                  <w:txbxContent>
                    <w:p w14:paraId="14FA8CAD" w14:textId="77777777" w:rsidR="00925D3D" w:rsidRDefault="00925D3D" w:rsidP="00C2051F">
                      <w:pPr>
                        <w:spacing w:before="74" w:line="315" w:lineRule="exact"/>
                        <w:ind w:left="720"/>
                        <w:rPr>
                          <w:b/>
                          <w:sz w:val="26"/>
                        </w:rPr>
                      </w:pPr>
                      <w:r>
                        <w:rPr>
                          <w:b/>
                          <w:color w:val="FFFFFF"/>
                          <w:sz w:val="26"/>
                        </w:rPr>
                        <w:t>Action Plan and Budget Tracking</w:t>
                      </w:r>
                    </w:p>
                    <w:p w14:paraId="6AF373EE" w14:textId="77777777" w:rsidR="00925D3D" w:rsidRDefault="00925D3D"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7750D130" w14:textId="77777777" w:rsidR="00C2051F" w:rsidRPr="00EA10C1" w:rsidRDefault="00C2051F" w:rsidP="00C2051F">
      <w:pPr>
        <w:pStyle w:val="BodyText"/>
        <w:rPr>
          <w:rFonts w:ascii="Century Gothic" w:hAnsi="Century Gothic"/>
          <w:sz w:val="20"/>
        </w:rPr>
      </w:pPr>
    </w:p>
    <w:p w14:paraId="7276089C" w14:textId="77777777" w:rsidR="00C2051F" w:rsidRPr="00EA10C1" w:rsidRDefault="00C2051F" w:rsidP="00C2051F">
      <w:pPr>
        <w:pStyle w:val="BodyText"/>
        <w:spacing w:before="4"/>
        <w:rPr>
          <w:rFonts w:ascii="Century Gothic" w:hAnsi="Century Gothic"/>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4368"/>
        <w:gridCol w:w="2074"/>
      </w:tblGrid>
      <w:tr w:rsidR="00C2051F" w:rsidRPr="00EA10C1" w14:paraId="6F2B13FC" w14:textId="77777777" w:rsidTr="00E746D1">
        <w:trPr>
          <w:trHeight w:val="380"/>
        </w:trPr>
        <w:tc>
          <w:tcPr>
            <w:tcW w:w="3720" w:type="dxa"/>
          </w:tcPr>
          <w:p w14:paraId="35353159" w14:textId="5502BA63" w:rsidR="00C2051F" w:rsidRPr="00AD4E5B" w:rsidRDefault="00C2051F" w:rsidP="00EA10C1">
            <w:pPr>
              <w:pStyle w:val="TableParagraph"/>
              <w:spacing w:before="21"/>
              <w:ind w:left="70"/>
              <w:rPr>
                <w:rFonts w:ascii="Century Gothic" w:hAnsi="Century Gothic"/>
                <w:sz w:val="20"/>
                <w:szCs w:val="20"/>
              </w:rPr>
            </w:pPr>
            <w:r w:rsidRPr="00AD4E5B">
              <w:rPr>
                <w:rFonts w:ascii="Century Gothic" w:hAnsi="Century Gothic"/>
                <w:b/>
                <w:color w:val="231F20"/>
                <w:sz w:val="20"/>
                <w:szCs w:val="20"/>
              </w:rPr>
              <w:t xml:space="preserve">Academic Year: </w:t>
            </w:r>
            <w:r w:rsidRPr="00AD4E5B">
              <w:rPr>
                <w:rFonts w:ascii="Century Gothic" w:hAnsi="Century Gothic"/>
                <w:color w:val="231F20"/>
                <w:sz w:val="20"/>
                <w:szCs w:val="20"/>
              </w:rPr>
              <w:t>20</w:t>
            </w:r>
            <w:r w:rsidR="00AD4E5B" w:rsidRPr="00AD4E5B">
              <w:rPr>
                <w:rFonts w:ascii="Century Gothic" w:hAnsi="Century Gothic"/>
                <w:color w:val="231F20"/>
                <w:sz w:val="20"/>
                <w:szCs w:val="20"/>
              </w:rPr>
              <w:t>20</w:t>
            </w:r>
            <w:r w:rsidRPr="00AD4E5B">
              <w:rPr>
                <w:rFonts w:ascii="Century Gothic" w:hAnsi="Century Gothic"/>
                <w:color w:val="231F20"/>
                <w:sz w:val="20"/>
                <w:szCs w:val="20"/>
              </w:rPr>
              <w:t>/</w:t>
            </w:r>
            <w:r w:rsidR="006C2D0E" w:rsidRPr="00AD4E5B">
              <w:rPr>
                <w:rFonts w:ascii="Century Gothic" w:hAnsi="Century Gothic"/>
                <w:color w:val="231F20"/>
                <w:sz w:val="20"/>
                <w:szCs w:val="20"/>
              </w:rPr>
              <w:t>2</w:t>
            </w:r>
            <w:r w:rsidR="00AD4E5B" w:rsidRPr="00AD4E5B">
              <w:rPr>
                <w:rFonts w:ascii="Century Gothic" w:hAnsi="Century Gothic"/>
                <w:color w:val="231F20"/>
                <w:sz w:val="20"/>
                <w:szCs w:val="20"/>
              </w:rPr>
              <w:t>1</w:t>
            </w:r>
          </w:p>
        </w:tc>
        <w:tc>
          <w:tcPr>
            <w:tcW w:w="3600" w:type="dxa"/>
          </w:tcPr>
          <w:p w14:paraId="54B2F3BB" w14:textId="711A2624" w:rsidR="00C2051F" w:rsidRPr="00AD4E5B" w:rsidRDefault="00C2051F" w:rsidP="00EA10C1">
            <w:pPr>
              <w:pStyle w:val="TableParagraph"/>
              <w:spacing w:before="21"/>
              <w:ind w:left="70"/>
              <w:rPr>
                <w:rFonts w:ascii="Century Gothic" w:hAnsi="Century Gothic"/>
                <w:sz w:val="20"/>
                <w:szCs w:val="20"/>
              </w:rPr>
            </w:pPr>
            <w:r w:rsidRPr="00AD4E5B">
              <w:rPr>
                <w:rFonts w:ascii="Century Gothic" w:hAnsi="Century Gothic"/>
                <w:b/>
                <w:color w:val="231F20"/>
                <w:sz w:val="20"/>
                <w:szCs w:val="20"/>
              </w:rPr>
              <w:t xml:space="preserve">Total fund allocated: </w:t>
            </w:r>
            <w:r w:rsidRPr="00AD4E5B">
              <w:rPr>
                <w:rFonts w:ascii="Century Gothic" w:hAnsi="Century Gothic"/>
                <w:color w:val="231F20"/>
                <w:sz w:val="20"/>
                <w:szCs w:val="20"/>
              </w:rPr>
              <w:t>£</w:t>
            </w:r>
            <w:r w:rsidR="004F4B1D" w:rsidRPr="00AD4E5B">
              <w:rPr>
                <w:rFonts w:ascii="Century Gothic" w:hAnsi="Century Gothic"/>
                <w:color w:val="231F20"/>
                <w:sz w:val="20"/>
                <w:szCs w:val="20"/>
              </w:rPr>
              <w:t>18,920</w:t>
            </w:r>
          </w:p>
        </w:tc>
        <w:tc>
          <w:tcPr>
            <w:tcW w:w="5984" w:type="dxa"/>
            <w:gridSpan w:val="2"/>
          </w:tcPr>
          <w:p w14:paraId="703D22F3" w14:textId="0A74F878" w:rsidR="00C2051F" w:rsidRPr="00AD4E5B" w:rsidRDefault="00C2051F" w:rsidP="00EA10C1">
            <w:pPr>
              <w:pStyle w:val="TableParagraph"/>
              <w:spacing w:before="21"/>
              <w:ind w:left="70"/>
              <w:rPr>
                <w:rFonts w:ascii="Century Gothic" w:hAnsi="Century Gothic"/>
                <w:b/>
                <w:sz w:val="20"/>
                <w:szCs w:val="20"/>
              </w:rPr>
            </w:pPr>
            <w:r w:rsidRPr="00AD4E5B">
              <w:rPr>
                <w:rFonts w:ascii="Century Gothic" w:hAnsi="Century Gothic"/>
                <w:b/>
                <w:color w:val="231F20"/>
                <w:sz w:val="20"/>
                <w:szCs w:val="20"/>
              </w:rPr>
              <w:t>Date Updated:</w:t>
            </w:r>
            <w:r w:rsidR="00EA10C1" w:rsidRPr="00AD4E5B">
              <w:rPr>
                <w:rFonts w:ascii="Century Gothic" w:hAnsi="Century Gothic"/>
                <w:b/>
                <w:color w:val="231F20"/>
                <w:sz w:val="20"/>
                <w:szCs w:val="20"/>
              </w:rPr>
              <w:t xml:space="preserve"> </w:t>
            </w:r>
            <w:r w:rsidR="00AD4E5B" w:rsidRPr="00AD4E5B">
              <w:rPr>
                <w:rFonts w:ascii="Century Gothic" w:hAnsi="Century Gothic"/>
                <w:color w:val="231F20"/>
                <w:sz w:val="20"/>
                <w:szCs w:val="20"/>
              </w:rPr>
              <w:t>July</w:t>
            </w:r>
            <w:r w:rsidR="006C2D0E" w:rsidRPr="00AD4E5B">
              <w:rPr>
                <w:rFonts w:ascii="Century Gothic" w:hAnsi="Century Gothic"/>
                <w:color w:val="231F20"/>
                <w:sz w:val="20"/>
                <w:szCs w:val="20"/>
              </w:rPr>
              <w:t xml:space="preserve"> 2020</w:t>
            </w:r>
          </w:p>
        </w:tc>
        <w:tc>
          <w:tcPr>
            <w:tcW w:w="2074" w:type="dxa"/>
            <w:tcBorders>
              <w:top w:val="nil"/>
              <w:right w:val="nil"/>
            </w:tcBorders>
          </w:tcPr>
          <w:p w14:paraId="7472B232" w14:textId="77777777" w:rsidR="00C2051F" w:rsidRPr="00AD4E5B" w:rsidRDefault="00C2051F" w:rsidP="00EA10C1">
            <w:pPr>
              <w:pStyle w:val="TableParagraph"/>
              <w:rPr>
                <w:rFonts w:ascii="Century Gothic" w:hAnsi="Century Gothic"/>
                <w:sz w:val="20"/>
                <w:szCs w:val="20"/>
              </w:rPr>
            </w:pPr>
          </w:p>
        </w:tc>
      </w:tr>
      <w:tr w:rsidR="00C2051F" w:rsidRPr="00EA10C1" w14:paraId="543C880B" w14:textId="77777777" w:rsidTr="00E746D1">
        <w:trPr>
          <w:trHeight w:val="320"/>
        </w:trPr>
        <w:tc>
          <w:tcPr>
            <w:tcW w:w="13304" w:type="dxa"/>
            <w:gridSpan w:val="4"/>
            <w:vMerge w:val="restart"/>
          </w:tcPr>
          <w:p w14:paraId="5073550B" w14:textId="77777777" w:rsidR="00C2051F" w:rsidRPr="00AD4E5B" w:rsidRDefault="00C2051F" w:rsidP="00EA10C1">
            <w:pPr>
              <w:pStyle w:val="TableParagraph"/>
              <w:spacing w:before="27" w:line="235" w:lineRule="auto"/>
              <w:ind w:left="70" w:right="114"/>
              <w:rPr>
                <w:rFonts w:ascii="Century Gothic" w:hAnsi="Century Gothic"/>
                <w:color w:val="0057A0"/>
                <w:sz w:val="20"/>
                <w:szCs w:val="20"/>
              </w:rPr>
            </w:pPr>
            <w:r w:rsidRPr="00AD4E5B">
              <w:rPr>
                <w:rFonts w:ascii="Century Gothic" w:hAnsi="Century Gothic"/>
                <w:b/>
                <w:color w:val="0057A0"/>
                <w:sz w:val="20"/>
                <w:szCs w:val="20"/>
              </w:rPr>
              <w:t xml:space="preserve">Key </w:t>
            </w:r>
            <w:r w:rsidR="00B9240F" w:rsidRPr="00AD4E5B">
              <w:rPr>
                <w:rFonts w:ascii="Century Gothic" w:hAnsi="Century Gothic"/>
                <w:b/>
                <w:color w:val="0057A0"/>
                <w:sz w:val="20"/>
                <w:szCs w:val="20"/>
              </w:rPr>
              <w:t>Priority</w:t>
            </w:r>
            <w:r w:rsidRPr="00AD4E5B">
              <w:rPr>
                <w:rFonts w:ascii="Century Gothic" w:hAnsi="Century Gothic"/>
                <w:b/>
                <w:color w:val="0057A0"/>
                <w:sz w:val="20"/>
                <w:szCs w:val="20"/>
              </w:rPr>
              <w:t xml:space="preserve"> 1: </w:t>
            </w:r>
            <w:r w:rsidR="00B9240F" w:rsidRPr="00AD4E5B">
              <w:rPr>
                <w:rFonts w:ascii="Century Gothic" w:hAnsi="Century Gothic"/>
                <w:color w:val="0057A0"/>
                <w:sz w:val="20"/>
                <w:szCs w:val="20"/>
              </w:rPr>
              <w:t>Health and Wellbeing</w:t>
            </w:r>
          </w:p>
          <w:p w14:paraId="62AA9312" w14:textId="5483777F" w:rsidR="00CA1691" w:rsidRPr="009A29A2" w:rsidRDefault="00CA1691" w:rsidP="00EA10C1">
            <w:pPr>
              <w:pStyle w:val="TableParagraph"/>
              <w:spacing w:before="27" w:line="235" w:lineRule="auto"/>
              <w:ind w:left="70" w:right="114"/>
              <w:rPr>
                <w:rFonts w:ascii="Century Gothic" w:hAnsi="Century Gothic"/>
                <w:bCs/>
                <w:sz w:val="20"/>
                <w:szCs w:val="20"/>
              </w:rPr>
            </w:pPr>
            <w:r w:rsidRPr="009A29A2">
              <w:rPr>
                <w:rFonts w:ascii="Century Gothic" w:hAnsi="Century Gothic"/>
                <w:bCs/>
                <w:color w:val="0057A0"/>
                <w:sz w:val="20"/>
                <w:szCs w:val="20"/>
              </w:rPr>
              <w:t>(including a greater awareness amongst pupils about the dangers of</w:t>
            </w:r>
            <w:r w:rsidR="00D97512" w:rsidRPr="009A29A2">
              <w:rPr>
                <w:rFonts w:ascii="Century Gothic" w:hAnsi="Century Gothic"/>
                <w:bCs/>
                <w:color w:val="0057A0"/>
                <w:sz w:val="20"/>
                <w:szCs w:val="20"/>
              </w:rPr>
              <w:t xml:space="preserve"> obesity, smoking and other such activities that undermine pupils’ health</w:t>
            </w:r>
            <w:r w:rsidR="009A29A2">
              <w:rPr>
                <w:rFonts w:ascii="Century Gothic" w:hAnsi="Century Gothic"/>
                <w:bCs/>
                <w:color w:val="0057A0"/>
                <w:sz w:val="20"/>
                <w:szCs w:val="20"/>
              </w:rPr>
              <w:t>)</w:t>
            </w:r>
          </w:p>
        </w:tc>
        <w:tc>
          <w:tcPr>
            <w:tcW w:w="2074" w:type="dxa"/>
          </w:tcPr>
          <w:p w14:paraId="44D9025D" w14:textId="77777777" w:rsidR="00C2051F" w:rsidRPr="00AD4E5B" w:rsidRDefault="00C2051F" w:rsidP="00EA10C1">
            <w:pPr>
              <w:pStyle w:val="TableParagraph"/>
              <w:spacing w:before="21" w:line="292" w:lineRule="exact"/>
              <w:ind w:left="38" w:right="94"/>
              <w:jc w:val="center"/>
              <w:rPr>
                <w:rFonts w:ascii="Century Gothic" w:hAnsi="Century Gothic"/>
                <w:sz w:val="20"/>
                <w:szCs w:val="20"/>
              </w:rPr>
            </w:pPr>
            <w:r w:rsidRPr="00AD4E5B">
              <w:rPr>
                <w:rFonts w:ascii="Century Gothic" w:hAnsi="Century Gothic"/>
                <w:color w:val="231F20"/>
                <w:sz w:val="20"/>
                <w:szCs w:val="20"/>
              </w:rPr>
              <w:t>Percentage of total allocation:</w:t>
            </w:r>
          </w:p>
        </w:tc>
      </w:tr>
      <w:tr w:rsidR="00C2051F" w:rsidRPr="00EA10C1" w14:paraId="01A749B1" w14:textId="77777777" w:rsidTr="00BC459E">
        <w:trPr>
          <w:trHeight w:val="200"/>
        </w:trPr>
        <w:tc>
          <w:tcPr>
            <w:tcW w:w="13304" w:type="dxa"/>
            <w:gridSpan w:val="4"/>
            <w:vMerge/>
            <w:tcBorders>
              <w:top w:val="nil"/>
            </w:tcBorders>
          </w:tcPr>
          <w:p w14:paraId="313BFB2B" w14:textId="77777777" w:rsidR="00C2051F" w:rsidRPr="00AD4E5B" w:rsidRDefault="00C2051F" w:rsidP="00EA10C1">
            <w:pPr>
              <w:rPr>
                <w:rFonts w:ascii="Century Gothic" w:hAnsi="Century Gothic"/>
                <w:sz w:val="20"/>
                <w:szCs w:val="20"/>
              </w:rPr>
            </w:pPr>
          </w:p>
        </w:tc>
        <w:tc>
          <w:tcPr>
            <w:tcW w:w="2074" w:type="dxa"/>
          </w:tcPr>
          <w:p w14:paraId="651F6D0C" w14:textId="59300CCB" w:rsidR="00C2051F" w:rsidRPr="009A29A2" w:rsidRDefault="008F4643" w:rsidP="009A29A2">
            <w:pPr>
              <w:pStyle w:val="TableParagraph"/>
              <w:spacing w:before="21" w:line="292" w:lineRule="exact"/>
              <w:jc w:val="center"/>
              <w:rPr>
                <w:rFonts w:ascii="Century Gothic" w:hAnsi="Century Gothic"/>
                <w:color w:val="231F20"/>
                <w:sz w:val="20"/>
                <w:szCs w:val="20"/>
              </w:rPr>
            </w:pPr>
            <w:r w:rsidRPr="00AD4E5B">
              <w:rPr>
                <w:rFonts w:ascii="Century Gothic" w:hAnsi="Century Gothic"/>
                <w:color w:val="231F20"/>
                <w:sz w:val="20"/>
                <w:szCs w:val="20"/>
              </w:rPr>
              <w:t>£</w:t>
            </w:r>
            <w:r w:rsidR="00BC459E">
              <w:rPr>
                <w:rFonts w:ascii="Century Gothic" w:hAnsi="Century Gothic"/>
                <w:color w:val="231F20"/>
                <w:sz w:val="20"/>
                <w:szCs w:val="20"/>
              </w:rPr>
              <w:t>xxx</w:t>
            </w:r>
            <w:r w:rsidR="009A29A2">
              <w:rPr>
                <w:rFonts w:ascii="Century Gothic" w:hAnsi="Century Gothic"/>
                <w:color w:val="231F20"/>
                <w:sz w:val="20"/>
                <w:szCs w:val="20"/>
              </w:rPr>
              <w:t xml:space="preserve"> / </w:t>
            </w:r>
            <w:r w:rsidR="00BC459E">
              <w:rPr>
                <w:rFonts w:ascii="Century Gothic" w:hAnsi="Century Gothic"/>
                <w:color w:val="231F20"/>
                <w:sz w:val="20"/>
                <w:szCs w:val="20"/>
              </w:rPr>
              <w:t>xxx</w:t>
            </w:r>
            <w:r w:rsidR="00AF10A6" w:rsidRPr="00AD4E5B">
              <w:rPr>
                <w:rFonts w:ascii="Century Gothic" w:hAnsi="Century Gothic"/>
                <w:color w:val="231F20"/>
                <w:sz w:val="20"/>
                <w:szCs w:val="20"/>
              </w:rPr>
              <w:t>%</w:t>
            </w:r>
          </w:p>
        </w:tc>
      </w:tr>
      <w:tr w:rsidR="00C2051F" w:rsidRPr="00EA10C1" w14:paraId="3B9D40E9" w14:textId="77777777" w:rsidTr="00E746D1">
        <w:trPr>
          <w:trHeight w:val="640"/>
        </w:trPr>
        <w:tc>
          <w:tcPr>
            <w:tcW w:w="3720" w:type="dxa"/>
          </w:tcPr>
          <w:p w14:paraId="09C2C719" w14:textId="5B729953" w:rsidR="00C2051F" w:rsidRPr="00BC459E" w:rsidRDefault="00C2051F" w:rsidP="00EA10C1">
            <w:pPr>
              <w:pStyle w:val="TableParagraph"/>
              <w:spacing w:before="27" w:line="235" w:lineRule="auto"/>
              <w:ind w:left="70" w:right="102"/>
              <w:rPr>
                <w:rFonts w:ascii="Century Gothic" w:hAnsi="Century Gothic"/>
                <w:sz w:val="20"/>
                <w:szCs w:val="20"/>
              </w:rPr>
            </w:pPr>
            <w:r w:rsidRPr="00BC459E">
              <w:rPr>
                <w:rFonts w:ascii="Century Gothic" w:hAnsi="Century Gothic"/>
                <w:color w:val="231F20"/>
                <w:sz w:val="20"/>
                <w:szCs w:val="20"/>
              </w:rPr>
              <w:t xml:space="preserve">School focus with clarity on </w:t>
            </w:r>
            <w:r w:rsidR="004A4C88" w:rsidRPr="00BC459E">
              <w:rPr>
                <w:rFonts w:ascii="Century Gothic" w:hAnsi="Century Gothic"/>
                <w:b/>
                <w:color w:val="231F20"/>
                <w:sz w:val="20"/>
                <w:szCs w:val="20"/>
              </w:rPr>
              <w:t>intent</w:t>
            </w:r>
            <w:r w:rsidRPr="00BC459E">
              <w:rPr>
                <w:rFonts w:ascii="Century Gothic" w:hAnsi="Century Gothic"/>
                <w:color w:val="231F20"/>
                <w:sz w:val="20"/>
                <w:szCs w:val="20"/>
              </w:rPr>
              <w:t>:</w:t>
            </w:r>
          </w:p>
        </w:tc>
        <w:tc>
          <w:tcPr>
            <w:tcW w:w="3600" w:type="dxa"/>
          </w:tcPr>
          <w:p w14:paraId="105CBB9D" w14:textId="4AF8771A" w:rsidR="00C2051F" w:rsidRPr="00BC459E" w:rsidRDefault="004A4C88" w:rsidP="00EA10C1">
            <w:pPr>
              <w:pStyle w:val="TableParagraph"/>
              <w:spacing w:before="21"/>
              <w:ind w:left="70"/>
              <w:rPr>
                <w:rFonts w:ascii="Century Gothic" w:hAnsi="Century Gothic"/>
                <w:b/>
                <w:bCs/>
                <w:sz w:val="20"/>
                <w:szCs w:val="20"/>
              </w:rPr>
            </w:pPr>
            <w:r w:rsidRPr="00BC459E">
              <w:rPr>
                <w:rFonts w:ascii="Century Gothic" w:hAnsi="Century Gothic"/>
                <w:b/>
                <w:bCs/>
                <w:color w:val="231F20"/>
                <w:sz w:val="20"/>
                <w:szCs w:val="20"/>
              </w:rPr>
              <w:t>Imp</w:t>
            </w:r>
            <w:r w:rsidR="00265349" w:rsidRPr="00BC459E">
              <w:rPr>
                <w:rFonts w:ascii="Century Gothic" w:hAnsi="Century Gothic"/>
                <w:b/>
                <w:bCs/>
                <w:color w:val="231F20"/>
                <w:sz w:val="20"/>
                <w:szCs w:val="20"/>
              </w:rPr>
              <w:t>l</w:t>
            </w:r>
            <w:r w:rsidRPr="00BC459E">
              <w:rPr>
                <w:rFonts w:ascii="Century Gothic" w:hAnsi="Century Gothic"/>
                <w:b/>
                <w:bCs/>
                <w:color w:val="231F20"/>
                <w:sz w:val="20"/>
                <w:szCs w:val="20"/>
              </w:rPr>
              <w:t>ementation</w:t>
            </w:r>
            <w:r w:rsidR="00C2051F" w:rsidRPr="00BC459E">
              <w:rPr>
                <w:rFonts w:ascii="Century Gothic" w:hAnsi="Century Gothic"/>
                <w:b/>
                <w:bCs/>
                <w:color w:val="231F20"/>
                <w:sz w:val="20"/>
                <w:szCs w:val="20"/>
              </w:rPr>
              <w:t>:</w:t>
            </w:r>
          </w:p>
        </w:tc>
        <w:tc>
          <w:tcPr>
            <w:tcW w:w="1616" w:type="dxa"/>
          </w:tcPr>
          <w:p w14:paraId="5096377C" w14:textId="77777777" w:rsidR="00C2051F" w:rsidRPr="00BC459E" w:rsidRDefault="00C2051F" w:rsidP="00EA10C1">
            <w:pPr>
              <w:pStyle w:val="TableParagraph"/>
              <w:spacing w:before="27" w:line="235" w:lineRule="auto"/>
              <w:ind w:left="70"/>
              <w:rPr>
                <w:rFonts w:ascii="Century Gothic" w:hAnsi="Century Gothic"/>
                <w:sz w:val="20"/>
                <w:szCs w:val="20"/>
              </w:rPr>
            </w:pPr>
            <w:r w:rsidRPr="00BC459E">
              <w:rPr>
                <w:rFonts w:ascii="Century Gothic" w:hAnsi="Century Gothic"/>
                <w:color w:val="231F20"/>
                <w:sz w:val="20"/>
                <w:szCs w:val="20"/>
              </w:rPr>
              <w:t>Funding allocated:</w:t>
            </w:r>
          </w:p>
        </w:tc>
        <w:tc>
          <w:tcPr>
            <w:tcW w:w="4368" w:type="dxa"/>
          </w:tcPr>
          <w:p w14:paraId="2DDB7025" w14:textId="3D598AAE" w:rsidR="00C2051F" w:rsidRPr="00BC459E" w:rsidRDefault="00265349" w:rsidP="00EA10C1">
            <w:pPr>
              <w:pStyle w:val="TableParagraph"/>
              <w:spacing w:before="21"/>
              <w:ind w:left="70"/>
              <w:rPr>
                <w:rFonts w:ascii="Century Gothic" w:hAnsi="Century Gothic"/>
                <w:sz w:val="20"/>
                <w:szCs w:val="20"/>
              </w:rPr>
            </w:pPr>
            <w:r w:rsidRPr="00BC459E">
              <w:rPr>
                <w:rFonts w:ascii="Century Gothic" w:hAnsi="Century Gothic"/>
                <w:b/>
                <w:bCs/>
                <w:color w:val="231F20"/>
                <w:sz w:val="20"/>
                <w:szCs w:val="20"/>
              </w:rPr>
              <w:t>I</w:t>
            </w:r>
            <w:r w:rsidR="00C2051F" w:rsidRPr="00BC459E">
              <w:rPr>
                <w:rFonts w:ascii="Century Gothic" w:hAnsi="Century Gothic"/>
                <w:b/>
                <w:bCs/>
                <w:color w:val="231F20"/>
                <w:sz w:val="20"/>
                <w:szCs w:val="20"/>
              </w:rPr>
              <w:t>mpact</w:t>
            </w:r>
            <w:r w:rsidRPr="00BC459E">
              <w:rPr>
                <w:rFonts w:ascii="Century Gothic" w:hAnsi="Century Gothic"/>
                <w:color w:val="231F20"/>
                <w:sz w:val="20"/>
                <w:szCs w:val="20"/>
              </w:rPr>
              <w:t xml:space="preserve"> and </w:t>
            </w:r>
            <w:r w:rsidR="001B00ED" w:rsidRPr="00BC459E">
              <w:rPr>
                <w:rFonts w:ascii="Century Gothic" w:hAnsi="Century Gothic"/>
                <w:color w:val="231F20"/>
                <w:sz w:val="20"/>
                <w:szCs w:val="20"/>
              </w:rPr>
              <w:t>sustainability</w:t>
            </w:r>
            <w:r w:rsidR="00C2051F" w:rsidRPr="00BC459E">
              <w:rPr>
                <w:rFonts w:ascii="Century Gothic" w:hAnsi="Century Gothic"/>
                <w:color w:val="231F20"/>
                <w:sz w:val="20"/>
                <w:szCs w:val="20"/>
              </w:rPr>
              <w:t>:</w:t>
            </w:r>
          </w:p>
        </w:tc>
        <w:tc>
          <w:tcPr>
            <w:tcW w:w="2074" w:type="dxa"/>
          </w:tcPr>
          <w:p w14:paraId="566A0060" w14:textId="619D1792" w:rsidR="00C2051F" w:rsidRPr="00BC459E" w:rsidRDefault="00265349" w:rsidP="00EA10C1">
            <w:pPr>
              <w:pStyle w:val="TableParagraph"/>
              <w:spacing w:before="27" w:line="235" w:lineRule="auto"/>
              <w:ind w:left="70"/>
              <w:rPr>
                <w:rFonts w:ascii="Century Gothic" w:hAnsi="Century Gothic"/>
                <w:sz w:val="20"/>
                <w:szCs w:val="20"/>
              </w:rPr>
            </w:pPr>
            <w:r w:rsidRPr="00BC459E">
              <w:rPr>
                <w:rFonts w:ascii="Century Gothic" w:hAnsi="Century Gothic"/>
                <w:color w:val="231F20"/>
                <w:sz w:val="20"/>
                <w:szCs w:val="20"/>
              </w:rPr>
              <w:t>Progress</w:t>
            </w:r>
            <w:r w:rsidR="001A1744" w:rsidRPr="00BC459E">
              <w:rPr>
                <w:rFonts w:ascii="Century Gothic" w:hAnsi="Century Gothic"/>
                <w:color w:val="231F20"/>
                <w:sz w:val="20"/>
                <w:szCs w:val="20"/>
              </w:rPr>
              <w:t xml:space="preserve"> (RAG)</w:t>
            </w:r>
          </w:p>
        </w:tc>
      </w:tr>
      <w:tr w:rsidR="00C2051F" w:rsidRPr="00EA10C1" w14:paraId="1B6F8B0C" w14:textId="77777777" w:rsidTr="00BC459E">
        <w:trPr>
          <w:trHeight w:val="1028"/>
        </w:trPr>
        <w:tc>
          <w:tcPr>
            <w:tcW w:w="3720" w:type="dxa"/>
            <w:tcBorders>
              <w:bottom w:val="single" w:sz="4" w:space="0" w:color="auto"/>
            </w:tcBorders>
          </w:tcPr>
          <w:p w14:paraId="1AD002EA" w14:textId="5F61FFCE" w:rsidR="00EA10C1" w:rsidRPr="00BC459E" w:rsidRDefault="004F5B92" w:rsidP="00EA10C1">
            <w:pPr>
              <w:pStyle w:val="TableParagraph"/>
              <w:rPr>
                <w:rFonts w:ascii="Century Gothic" w:hAnsi="Century Gothic"/>
                <w:sz w:val="20"/>
                <w:szCs w:val="20"/>
              </w:rPr>
            </w:pPr>
            <w:r w:rsidRPr="00BC459E">
              <w:rPr>
                <w:rFonts w:ascii="Century Gothic" w:hAnsi="Century Gothic"/>
                <w:sz w:val="20"/>
                <w:szCs w:val="20"/>
              </w:rPr>
              <w:t xml:space="preserve">Children in Y6 attend Crucial Crew to discuss </w:t>
            </w:r>
            <w:r w:rsidR="00DE48A7" w:rsidRPr="00BC459E">
              <w:rPr>
                <w:rFonts w:ascii="Century Gothic" w:hAnsi="Century Gothic"/>
                <w:sz w:val="20"/>
                <w:szCs w:val="20"/>
              </w:rPr>
              <w:t>h</w:t>
            </w:r>
            <w:r w:rsidRPr="00BC459E">
              <w:rPr>
                <w:rFonts w:ascii="Century Gothic" w:hAnsi="Century Gothic"/>
                <w:sz w:val="20"/>
                <w:szCs w:val="20"/>
              </w:rPr>
              <w:t xml:space="preserve">ealthy </w:t>
            </w:r>
            <w:r w:rsidR="00DE48A7" w:rsidRPr="00BC459E">
              <w:rPr>
                <w:rFonts w:ascii="Century Gothic" w:hAnsi="Century Gothic"/>
                <w:sz w:val="20"/>
                <w:szCs w:val="20"/>
              </w:rPr>
              <w:t>l</w:t>
            </w:r>
            <w:r w:rsidRPr="00BC459E">
              <w:rPr>
                <w:rFonts w:ascii="Century Gothic" w:hAnsi="Century Gothic"/>
                <w:sz w:val="20"/>
                <w:szCs w:val="20"/>
              </w:rPr>
              <w:t xml:space="preserve">ifestyles and staying </w:t>
            </w:r>
            <w:r w:rsidR="00DE48A7" w:rsidRPr="00BC459E">
              <w:rPr>
                <w:rFonts w:ascii="Century Gothic" w:hAnsi="Century Gothic"/>
                <w:sz w:val="20"/>
                <w:szCs w:val="20"/>
              </w:rPr>
              <w:t>healthy</w:t>
            </w:r>
          </w:p>
          <w:p w14:paraId="390C7D6F" w14:textId="77777777" w:rsidR="00E16E49" w:rsidRPr="00BC459E" w:rsidRDefault="00E16E49" w:rsidP="00EA10C1">
            <w:pPr>
              <w:pStyle w:val="TableParagraph"/>
              <w:rPr>
                <w:rFonts w:ascii="Century Gothic" w:hAnsi="Century Gothic"/>
                <w:sz w:val="20"/>
                <w:szCs w:val="20"/>
              </w:rPr>
            </w:pPr>
          </w:p>
          <w:p w14:paraId="18443130" w14:textId="32F6C730" w:rsidR="00354299" w:rsidRPr="00BC459E" w:rsidRDefault="00354299" w:rsidP="00251331">
            <w:pPr>
              <w:pStyle w:val="TableParagraph"/>
              <w:rPr>
                <w:rFonts w:ascii="Century Gothic" w:hAnsi="Century Gothic"/>
                <w:sz w:val="20"/>
                <w:szCs w:val="20"/>
              </w:rPr>
            </w:pPr>
          </w:p>
        </w:tc>
        <w:tc>
          <w:tcPr>
            <w:tcW w:w="3600" w:type="dxa"/>
            <w:tcBorders>
              <w:bottom w:val="single" w:sz="4" w:space="0" w:color="auto"/>
            </w:tcBorders>
          </w:tcPr>
          <w:p w14:paraId="5980751C" w14:textId="4ED58F98" w:rsidR="00E16E49" w:rsidRPr="00BC459E" w:rsidRDefault="00ED1201" w:rsidP="00EA10C1">
            <w:pPr>
              <w:pStyle w:val="TableParagraph"/>
              <w:rPr>
                <w:rFonts w:ascii="Century Gothic" w:hAnsi="Century Gothic"/>
                <w:sz w:val="20"/>
                <w:szCs w:val="20"/>
              </w:rPr>
            </w:pPr>
            <w:r w:rsidRPr="00BC459E">
              <w:rPr>
                <w:rFonts w:ascii="Century Gothic" w:hAnsi="Century Gothic"/>
                <w:sz w:val="20"/>
                <w:szCs w:val="20"/>
              </w:rPr>
              <w:t xml:space="preserve">Year 6 children a programme of </w:t>
            </w:r>
            <w:r w:rsidR="00DE0FFA" w:rsidRPr="00BC459E">
              <w:rPr>
                <w:rFonts w:ascii="Century Gothic" w:hAnsi="Century Gothic"/>
                <w:sz w:val="20"/>
                <w:szCs w:val="20"/>
              </w:rPr>
              <w:t>activities delivered at Crucial Crew that links to PHSE and PE</w:t>
            </w:r>
          </w:p>
          <w:p w14:paraId="22CEE13D" w14:textId="77777777" w:rsidR="00251331" w:rsidRPr="00BC459E" w:rsidRDefault="00251331" w:rsidP="00EA10C1">
            <w:pPr>
              <w:pStyle w:val="TableParagraph"/>
              <w:rPr>
                <w:rFonts w:ascii="Century Gothic" w:hAnsi="Century Gothic"/>
                <w:sz w:val="20"/>
                <w:szCs w:val="20"/>
              </w:rPr>
            </w:pPr>
          </w:p>
        </w:tc>
        <w:tc>
          <w:tcPr>
            <w:tcW w:w="1616" w:type="dxa"/>
            <w:tcBorders>
              <w:bottom w:val="single" w:sz="4" w:space="0" w:color="auto"/>
            </w:tcBorders>
          </w:tcPr>
          <w:p w14:paraId="75A3B693" w14:textId="15796045" w:rsidR="00E16E49" w:rsidRPr="00BC459E" w:rsidRDefault="00E16E49" w:rsidP="00EA10C1">
            <w:pPr>
              <w:pStyle w:val="TableParagraph"/>
              <w:rPr>
                <w:rFonts w:ascii="Century Gothic" w:hAnsi="Century Gothic"/>
                <w:sz w:val="20"/>
                <w:szCs w:val="20"/>
              </w:rPr>
            </w:pPr>
            <w:r w:rsidRPr="00BC459E">
              <w:rPr>
                <w:rFonts w:ascii="Century Gothic" w:hAnsi="Century Gothic"/>
                <w:sz w:val="20"/>
                <w:szCs w:val="20"/>
              </w:rPr>
              <w:t>£</w:t>
            </w:r>
            <w:r w:rsidR="00AF10A6" w:rsidRPr="00BC459E">
              <w:rPr>
                <w:rFonts w:ascii="Century Gothic" w:hAnsi="Century Gothic"/>
                <w:sz w:val="20"/>
                <w:szCs w:val="20"/>
              </w:rPr>
              <w:t>290</w:t>
            </w:r>
          </w:p>
          <w:p w14:paraId="24A0284E" w14:textId="77777777" w:rsidR="00E16E49" w:rsidRPr="00BC459E" w:rsidRDefault="00E16E49" w:rsidP="00EA10C1">
            <w:pPr>
              <w:pStyle w:val="TableParagraph"/>
              <w:rPr>
                <w:rFonts w:ascii="Century Gothic" w:hAnsi="Century Gothic"/>
                <w:sz w:val="20"/>
                <w:szCs w:val="20"/>
              </w:rPr>
            </w:pPr>
          </w:p>
          <w:p w14:paraId="2F36F867" w14:textId="77777777" w:rsidR="00E16E49" w:rsidRPr="00BC459E" w:rsidRDefault="00E16E49" w:rsidP="00EA10C1">
            <w:pPr>
              <w:pStyle w:val="TableParagraph"/>
              <w:rPr>
                <w:rFonts w:ascii="Century Gothic" w:hAnsi="Century Gothic"/>
                <w:sz w:val="20"/>
                <w:szCs w:val="20"/>
              </w:rPr>
            </w:pPr>
          </w:p>
          <w:p w14:paraId="6AE44681" w14:textId="77777777" w:rsidR="00E16E49" w:rsidRPr="00BC459E" w:rsidRDefault="00E16E49" w:rsidP="00EA10C1">
            <w:pPr>
              <w:pStyle w:val="TableParagraph"/>
              <w:rPr>
                <w:rFonts w:ascii="Century Gothic" w:hAnsi="Century Gothic"/>
                <w:sz w:val="20"/>
                <w:szCs w:val="20"/>
              </w:rPr>
            </w:pPr>
          </w:p>
          <w:p w14:paraId="70FEF8CD" w14:textId="12094EFA" w:rsidR="008F4643" w:rsidRPr="00BC459E" w:rsidRDefault="008F4643" w:rsidP="00EA10C1">
            <w:pPr>
              <w:pStyle w:val="TableParagraph"/>
              <w:rPr>
                <w:rFonts w:ascii="Century Gothic" w:hAnsi="Century Gothic"/>
                <w:sz w:val="20"/>
                <w:szCs w:val="20"/>
              </w:rPr>
            </w:pPr>
          </w:p>
        </w:tc>
        <w:tc>
          <w:tcPr>
            <w:tcW w:w="4368" w:type="dxa"/>
            <w:tcBorders>
              <w:bottom w:val="single" w:sz="4" w:space="0" w:color="auto"/>
            </w:tcBorders>
          </w:tcPr>
          <w:p w14:paraId="7F947C4A" w14:textId="28239D34" w:rsidR="00251331" w:rsidRPr="00BC459E" w:rsidRDefault="00240CA8" w:rsidP="00EA10C1">
            <w:pPr>
              <w:pStyle w:val="TableParagraph"/>
              <w:rPr>
                <w:rFonts w:ascii="Century Gothic" w:hAnsi="Century Gothic"/>
                <w:sz w:val="20"/>
                <w:szCs w:val="20"/>
              </w:rPr>
            </w:pPr>
            <w:r w:rsidRPr="00BC459E">
              <w:rPr>
                <w:rFonts w:ascii="Century Gothic" w:hAnsi="Century Gothic"/>
                <w:sz w:val="20"/>
                <w:szCs w:val="20"/>
              </w:rPr>
              <w:t xml:space="preserve">Children in Year 6 are aware </w:t>
            </w:r>
            <w:r w:rsidR="00CA1DC4" w:rsidRPr="00BC459E">
              <w:rPr>
                <w:rFonts w:ascii="Century Gothic" w:hAnsi="Century Gothic"/>
                <w:sz w:val="20"/>
                <w:szCs w:val="20"/>
              </w:rPr>
              <w:t>of how to stay healthy, the dangers of smoking, drinking and becoming involved in anti-social behaviour</w:t>
            </w:r>
            <w:r w:rsidR="00E16E49" w:rsidRPr="00BC459E">
              <w:rPr>
                <w:rFonts w:ascii="Century Gothic" w:hAnsi="Century Gothic"/>
                <w:sz w:val="20"/>
                <w:szCs w:val="20"/>
              </w:rPr>
              <w:t>.</w:t>
            </w:r>
            <w:r w:rsidR="00E746D1" w:rsidRPr="00BC459E">
              <w:rPr>
                <w:rFonts w:ascii="Century Gothic" w:hAnsi="Century Gothic"/>
                <w:sz w:val="20"/>
                <w:szCs w:val="20"/>
              </w:rPr>
              <w:t xml:space="preserve"> Attendance by Y6 annually.</w:t>
            </w:r>
          </w:p>
        </w:tc>
        <w:tc>
          <w:tcPr>
            <w:tcW w:w="2074" w:type="dxa"/>
            <w:tcBorders>
              <w:bottom w:val="single" w:sz="4" w:space="0" w:color="auto"/>
            </w:tcBorders>
          </w:tcPr>
          <w:p w14:paraId="0A0C784B" w14:textId="29B89F7F" w:rsidR="00E16E49" w:rsidRPr="00BC459E" w:rsidRDefault="00E16E49" w:rsidP="00EA10C1">
            <w:pPr>
              <w:pStyle w:val="TableParagraph"/>
              <w:rPr>
                <w:rFonts w:ascii="Century Gothic" w:hAnsi="Century Gothic"/>
                <w:sz w:val="20"/>
                <w:szCs w:val="20"/>
              </w:rPr>
            </w:pPr>
          </w:p>
        </w:tc>
      </w:tr>
      <w:tr w:rsidR="0042738D" w:rsidRPr="00EA10C1" w14:paraId="05D9CAAE" w14:textId="77777777" w:rsidTr="00BC459E">
        <w:trPr>
          <w:trHeight w:val="3338"/>
        </w:trPr>
        <w:tc>
          <w:tcPr>
            <w:tcW w:w="3720" w:type="dxa"/>
            <w:tcBorders>
              <w:top w:val="single" w:sz="4" w:space="0" w:color="auto"/>
              <w:bottom w:val="single" w:sz="4" w:space="0" w:color="auto"/>
            </w:tcBorders>
          </w:tcPr>
          <w:p w14:paraId="7A678845" w14:textId="11267B62" w:rsidR="0042738D" w:rsidRPr="00BC459E" w:rsidRDefault="007A5E28" w:rsidP="0042738D">
            <w:pPr>
              <w:pStyle w:val="TableParagraph"/>
              <w:rPr>
                <w:rFonts w:ascii="Century Gothic" w:hAnsi="Century Gothic"/>
                <w:sz w:val="20"/>
                <w:szCs w:val="20"/>
              </w:rPr>
            </w:pPr>
            <w:r w:rsidRPr="00BC459E">
              <w:rPr>
                <w:rFonts w:ascii="Century Gothic" w:hAnsi="Century Gothic"/>
                <w:sz w:val="20"/>
                <w:szCs w:val="20"/>
              </w:rPr>
              <w:t xml:space="preserve">To develop </w:t>
            </w:r>
            <w:proofErr w:type="spellStart"/>
            <w:r w:rsidRPr="00BC459E">
              <w:rPr>
                <w:rFonts w:ascii="Century Gothic" w:hAnsi="Century Gothic"/>
                <w:sz w:val="20"/>
                <w:szCs w:val="20"/>
              </w:rPr>
              <w:t>self esteem</w:t>
            </w:r>
            <w:proofErr w:type="spellEnd"/>
            <w:r w:rsidRPr="00BC459E">
              <w:rPr>
                <w:rFonts w:ascii="Century Gothic" w:hAnsi="Century Gothic"/>
                <w:sz w:val="20"/>
                <w:szCs w:val="20"/>
              </w:rPr>
              <w:t>, physical</w:t>
            </w:r>
            <w:r w:rsidR="00ED1201" w:rsidRPr="00BC459E">
              <w:rPr>
                <w:rFonts w:ascii="Century Gothic" w:hAnsi="Century Gothic"/>
                <w:sz w:val="20"/>
                <w:szCs w:val="20"/>
              </w:rPr>
              <w:t xml:space="preserve"> development and mental wellbeing.</w:t>
            </w:r>
          </w:p>
          <w:p w14:paraId="7C5C1915" w14:textId="7AEF0CF1" w:rsidR="0042738D" w:rsidRPr="00BC459E" w:rsidRDefault="0042738D" w:rsidP="0042738D">
            <w:pPr>
              <w:pStyle w:val="TableParagraph"/>
              <w:rPr>
                <w:rFonts w:ascii="Century Gothic" w:hAnsi="Century Gothic"/>
                <w:sz w:val="20"/>
                <w:szCs w:val="20"/>
              </w:rPr>
            </w:pPr>
          </w:p>
        </w:tc>
        <w:tc>
          <w:tcPr>
            <w:tcW w:w="3600" w:type="dxa"/>
            <w:tcBorders>
              <w:top w:val="single" w:sz="4" w:space="0" w:color="auto"/>
              <w:bottom w:val="single" w:sz="4" w:space="0" w:color="auto"/>
            </w:tcBorders>
          </w:tcPr>
          <w:p w14:paraId="788C6A27" w14:textId="2CFA9D57" w:rsidR="001B00ED" w:rsidRPr="00BC459E" w:rsidRDefault="00F01045" w:rsidP="0042738D">
            <w:pPr>
              <w:pStyle w:val="TableParagraph"/>
              <w:rPr>
                <w:rFonts w:ascii="Century Gothic" w:hAnsi="Century Gothic"/>
                <w:sz w:val="20"/>
                <w:szCs w:val="20"/>
              </w:rPr>
            </w:pPr>
            <w:r w:rsidRPr="00BC459E">
              <w:rPr>
                <w:rFonts w:ascii="Century Gothic" w:hAnsi="Century Gothic"/>
                <w:sz w:val="20"/>
                <w:szCs w:val="20"/>
              </w:rPr>
              <w:t xml:space="preserve">All year groups work with </w:t>
            </w:r>
            <w:r w:rsidR="00BC459E">
              <w:rPr>
                <w:rFonts w:ascii="Century Gothic" w:hAnsi="Century Gothic"/>
                <w:sz w:val="20"/>
                <w:szCs w:val="20"/>
              </w:rPr>
              <w:t>MU Foundation</w:t>
            </w:r>
            <w:r w:rsidRPr="00BC459E">
              <w:rPr>
                <w:rFonts w:ascii="Century Gothic" w:hAnsi="Century Gothic"/>
                <w:sz w:val="20"/>
                <w:szCs w:val="20"/>
              </w:rPr>
              <w:t xml:space="preserve"> on a range of teamwork/resilience</w:t>
            </w:r>
            <w:r w:rsidR="00BC459E">
              <w:rPr>
                <w:rFonts w:ascii="Century Gothic" w:hAnsi="Century Gothic"/>
                <w:sz w:val="20"/>
                <w:szCs w:val="20"/>
              </w:rPr>
              <w:t>/ sports</w:t>
            </w:r>
            <w:r w:rsidRPr="00BC459E">
              <w:rPr>
                <w:rFonts w:ascii="Century Gothic" w:hAnsi="Century Gothic"/>
                <w:sz w:val="20"/>
                <w:szCs w:val="20"/>
              </w:rPr>
              <w:t xml:space="preserve"> activities</w:t>
            </w:r>
            <w:r w:rsidR="007E006E" w:rsidRPr="00BC459E">
              <w:rPr>
                <w:rFonts w:ascii="Century Gothic" w:hAnsi="Century Gothic"/>
                <w:sz w:val="20"/>
                <w:szCs w:val="20"/>
              </w:rPr>
              <w:t>.</w:t>
            </w:r>
          </w:p>
          <w:p w14:paraId="658BD6EA" w14:textId="40C0C0A3" w:rsidR="007E006E" w:rsidRPr="00BC459E" w:rsidRDefault="007E006E" w:rsidP="0042738D">
            <w:pPr>
              <w:pStyle w:val="TableParagraph"/>
              <w:rPr>
                <w:rFonts w:ascii="Century Gothic" w:hAnsi="Century Gothic"/>
                <w:sz w:val="20"/>
                <w:szCs w:val="20"/>
              </w:rPr>
            </w:pPr>
          </w:p>
          <w:p w14:paraId="3DAB057B" w14:textId="08203719" w:rsidR="007E006E" w:rsidRPr="00BC459E" w:rsidRDefault="00BC459E" w:rsidP="0042738D">
            <w:pPr>
              <w:pStyle w:val="TableParagraph"/>
              <w:rPr>
                <w:rFonts w:ascii="Century Gothic" w:hAnsi="Century Gothic"/>
                <w:sz w:val="20"/>
                <w:szCs w:val="20"/>
              </w:rPr>
            </w:pPr>
            <w:r>
              <w:rPr>
                <w:rFonts w:ascii="Century Gothic" w:hAnsi="Century Gothic"/>
                <w:sz w:val="20"/>
                <w:szCs w:val="20"/>
              </w:rPr>
              <w:t>MU Foundation coach</w:t>
            </w:r>
            <w:r w:rsidR="007E006E" w:rsidRPr="00BC459E">
              <w:rPr>
                <w:rFonts w:ascii="Century Gothic" w:hAnsi="Century Gothic"/>
                <w:sz w:val="20"/>
                <w:szCs w:val="20"/>
              </w:rPr>
              <w:t xml:space="preserve"> work 1:1 with targeted vulnerable children to develop confidence and </w:t>
            </w:r>
            <w:proofErr w:type="spellStart"/>
            <w:r w:rsidR="007E006E" w:rsidRPr="00BC459E">
              <w:rPr>
                <w:rFonts w:ascii="Century Gothic" w:hAnsi="Century Gothic"/>
                <w:sz w:val="20"/>
                <w:szCs w:val="20"/>
              </w:rPr>
              <w:t>self esteem</w:t>
            </w:r>
            <w:proofErr w:type="spellEnd"/>
            <w:r w:rsidR="007E006E" w:rsidRPr="00BC459E">
              <w:rPr>
                <w:rFonts w:ascii="Century Gothic" w:hAnsi="Century Gothic"/>
                <w:sz w:val="20"/>
                <w:szCs w:val="20"/>
              </w:rPr>
              <w:t>.</w:t>
            </w:r>
          </w:p>
          <w:p w14:paraId="75CF13FE" w14:textId="77777777" w:rsidR="0025472D" w:rsidRPr="00BC459E" w:rsidRDefault="0025472D" w:rsidP="0042738D">
            <w:pPr>
              <w:pStyle w:val="TableParagraph"/>
              <w:rPr>
                <w:rFonts w:ascii="Century Gothic" w:hAnsi="Century Gothic"/>
                <w:sz w:val="20"/>
                <w:szCs w:val="20"/>
              </w:rPr>
            </w:pPr>
          </w:p>
          <w:p w14:paraId="743B2519" w14:textId="0CABD502" w:rsidR="0042738D" w:rsidRPr="00BC459E" w:rsidRDefault="00BC459E" w:rsidP="00EA10C1">
            <w:pPr>
              <w:pStyle w:val="TableParagraph"/>
              <w:rPr>
                <w:rFonts w:ascii="Century Gothic" w:hAnsi="Century Gothic"/>
                <w:sz w:val="20"/>
                <w:szCs w:val="20"/>
              </w:rPr>
            </w:pPr>
            <w:r>
              <w:rPr>
                <w:rFonts w:ascii="Century Gothic" w:hAnsi="Century Gothic"/>
                <w:sz w:val="20"/>
                <w:szCs w:val="20"/>
              </w:rPr>
              <w:t>MU Foundation</w:t>
            </w:r>
            <w:r w:rsidR="004220A3" w:rsidRPr="00BC459E">
              <w:rPr>
                <w:rFonts w:ascii="Century Gothic" w:hAnsi="Century Gothic"/>
                <w:sz w:val="20"/>
                <w:szCs w:val="20"/>
              </w:rPr>
              <w:t xml:space="preserve"> to </w:t>
            </w:r>
            <w:r w:rsidR="00CE1018" w:rsidRPr="00BC459E">
              <w:rPr>
                <w:rFonts w:ascii="Century Gothic" w:hAnsi="Century Gothic"/>
                <w:sz w:val="20"/>
                <w:szCs w:val="20"/>
              </w:rPr>
              <w:t>provide an after school activity to promote physical activity.</w:t>
            </w:r>
          </w:p>
        </w:tc>
        <w:tc>
          <w:tcPr>
            <w:tcW w:w="1616" w:type="dxa"/>
            <w:tcBorders>
              <w:top w:val="single" w:sz="4" w:space="0" w:color="auto"/>
              <w:bottom w:val="single" w:sz="4" w:space="0" w:color="auto"/>
            </w:tcBorders>
          </w:tcPr>
          <w:p w14:paraId="7485193C" w14:textId="75E11295" w:rsidR="001B00ED" w:rsidRPr="00BC459E" w:rsidRDefault="00A50D5C" w:rsidP="00A50D5C">
            <w:pPr>
              <w:pStyle w:val="TableParagraph"/>
              <w:rPr>
                <w:rFonts w:ascii="Century Gothic" w:hAnsi="Century Gothic"/>
                <w:sz w:val="20"/>
                <w:szCs w:val="20"/>
              </w:rPr>
            </w:pPr>
            <w:r w:rsidRPr="00BC459E">
              <w:rPr>
                <w:rFonts w:ascii="Century Gothic" w:hAnsi="Century Gothic"/>
                <w:sz w:val="20"/>
                <w:szCs w:val="20"/>
              </w:rPr>
              <w:t>£</w:t>
            </w:r>
            <w:r w:rsidR="00BC459E">
              <w:rPr>
                <w:rFonts w:ascii="Century Gothic" w:hAnsi="Century Gothic"/>
                <w:sz w:val="20"/>
                <w:szCs w:val="20"/>
              </w:rPr>
              <w:t>xxx</w:t>
            </w:r>
          </w:p>
          <w:p w14:paraId="1C0B34A2" w14:textId="2CAAF946" w:rsidR="0042738D" w:rsidRPr="00BC459E" w:rsidRDefault="0042738D" w:rsidP="0042738D">
            <w:pPr>
              <w:pStyle w:val="TableParagraph"/>
              <w:rPr>
                <w:rFonts w:ascii="Century Gothic" w:hAnsi="Century Gothic"/>
                <w:sz w:val="20"/>
                <w:szCs w:val="20"/>
              </w:rPr>
            </w:pPr>
          </w:p>
        </w:tc>
        <w:tc>
          <w:tcPr>
            <w:tcW w:w="4368" w:type="dxa"/>
            <w:tcBorders>
              <w:top w:val="single" w:sz="4" w:space="0" w:color="auto"/>
              <w:bottom w:val="single" w:sz="4" w:space="0" w:color="auto"/>
            </w:tcBorders>
          </w:tcPr>
          <w:p w14:paraId="2EC67051" w14:textId="348F2719" w:rsidR="0042738D" w:rsidRPr="00BC459E" w:rsidRDefault="004A4863" w:rsidP="0042738D">
            <w:pPr>
              <w:pStyle w:val="TableParagraph"/>
              <w:rPr>
                <w:rFonts w:ascii="Century Gothic" w:hAnsi="Century Gothic"/>
                <w:sz w:val="20"/>
                <w:szCs w:val="20"/>
              </w:rPr>
            </w:pPr>
            <w:r w:rsidRPr="00BC459E">
              <w:rPr>
                <w:rFonts w:ascii="Century Gothic" w:hAnsi="Century Gothic"/>
                <w:sz w:val="20"/>
                <w:szCs w:val="20"/>
              </w:rPr>
              <w:t>All year group</w:t>
            </w:r>
            <w:r w:rsidR="00E746D1" w:rsidRPr="00BC459E">
              <w:rPr>
                <w:rFonts w:ascii="Century Gothic" w:hAnsi="Century Gothic"/>
                <w:sz w:val="20"/>
                <w:szCs w:val="20"/>
              </w:rPr>
              <w:t>s</w:t>
            </w:r>
            <w:r w:rsidR="00B14193" w:rsidRPr="00BC459E">
              <w:rPr>
                <w:rFonts w:ascii="Century Gothic" w:hAnsi="Century Gothic"/>
                <w:sz w:val="20"/>
                <w:szCs w:val="20"/>
              </w:rPr>
              <w:t xml:space="preserve"> accessed high </w:t>
            </w:r>
            <w:r w:rsidR="00DA4B92" w:rsidRPr="00BC459E">
              <w:rPr>
                <w:rFonts w:ascii="Century Gothic" w:hAnsi="Century Gothic"/>
                <w:sz w:val="20"/>
                <w:szCs w:val="20"/>
              </w:rPr>
              <w:t xml:space="preserve">quality activities that promote </w:t>
            </w:r>
            <w:proofErr w:type="spellStart"/>
            <w:r w:rsidR="00DA4B92" w:rsidRPr="00BC459E">
              <w:rPr>
                <w:rFonts w:ascii="Century Gothic" w:hAnsi="Century Gothic"/>
                <w:sz w:val="20"/>
                <w:szCs w:val="20"/>
              </w:rPr>
              <w:t>self esteem</w:t>
            </w:r>
            <w:proofErr w:type="spellEnd"/>
            <w:r w:rsidR="00DA4B92" w:rsidRPr="00BC459E">
              <w:rPr>
                <w:rFonts w:ascii="Century Gothic" w:hAnsi="Century Gothic"/>
                <w:sz w:val="20"/>
                <w:szCs w:val="20"/>
              </w:rPr>
              <w:t xml:space="preserve"> and confidence.</w:t>
            </w:r>
            <w:r w:rsidR="00F17871" w:rsidRPr="00BC459E">
              <w:rPr>
                <w:rFonts w:ascii="Century Gothic" w:hAnsi="Century Gothic"/>
                <w:sz w:val="20"/>
                <w:szCs w:val="20"/>
              </w:rPr>
              <w:t xml:space="preserve"> Staff develop awareness of the activities used to promote this.</w:t>
            </w:r>
          </w:p>
          <w:p w14:paraId="1CEA83D2" w14:textId="77777777" w:rsidR="0042738D" w:rsidRPr="00BC459E" w:rsidRDefault="0042738D" w:rsidP="0042738D">
            <w:pPr>
              <w:pStyle w:val="TableParagraph"/>
              <w:rPr>
                <w:rFonts w:ascii="Century Gothic" w:hAnsi="Century Gothic"/>
                <w:sz w:val="20"/>
                <w:szCs w:val="20"/>
              </w:rPr>
            </w:pPr>
          </w:p>
          <w:p w14:paraId="6C95C965" w14:textId="77777777" w:rsidR="00F17871" w:rsidRPr="00BC459E" w:rsidRDefault="00F17871" w:rsidP="0042738D">
            <w:pPr>
              <w:pStyle w:val="TableParagraph"/>
              <w:rPr>
                <w:rFonts w:ascii="Century Gothic" w:hAnsi="Century Gothic"/>
                <w:sz w:val="20"/>
                <w:szCs w:val="20"/>
              </w:rPr>
            </w:pPr>
            <w:r w:rsidRPr="00BC459E">
              <w:rPr>
                <w:rFonts w:ascii="Century Gothic" w:hAnsi="Century Gothic"/>
                <w:sz w:val="20"/>
                <w:szCs w:val="20"/>
              </w:rPr>
              <w:t>1:1 support children have time to develop a positive attitude towards their own mental health</w:t>
            </w:r>
            <w:r w:rsidR="003F743A" w:rsidRPr="00BC459E">
              <w:rPr>
                <w:rFonts w:ascii="Century Gothic" w:hAnsi="Century Gothic"/>
                <w:sz w:val="20"/>
                <w:szCs w:val="20"/>
              </w:rPr>
              <w:t xml:space="preserve">. Children use strategies to support their own mental wellbeing. </w:t>
            </w:r>
          </w:p>
          <w:p w14:paraId="1F161028" w14:textId="77777777" w:rsidR="00CE1018" w:rsidRPr="00BC459E" w:rsidRDefault="00CE1018" w:rsidP="0042738D">
            <w:pPr>
              <w:pStyle w:val="TableParagraph"/>
              <w:rPr>
                <w:rFonts w:ascii="Century Gothic" w:hAnsi="Century Gothic"/>
                <w:sz w:val="20"/>
                <w:szCs w:val="20"/>
              </w:rPr>
            </w:pPr>
          </w:p>
          <w:p w14:paraId="74EEEAC3" w14:textId="56942911" w:rsidR="00347213" w:rsidRPr="00BC459E" w:rsidRDefault="0025472D" w:rsidP="0042738D">
            <w:pPr>
              <w:pStyle w:val="TableParagraph"/>
              <w:rPr>
                <w:rFonts w:ascii="Century Gothic" w:hAnsi="Century Gothic"/>
                <w:sz w:val="20"/>
                <w:szCs w:val="20"/>
              </w:rPr>
            </w:pPr>
            <w:r w:rsidRPr="00BC459E">
              <w:rPr>
                <w:rFonts w:ascii="Century Gothic" w:hAnsi="Century Gothic"/>
                <w:sz w:val="20"/>
                <w:szCs w:val="20"/>
              </w:rPr>
              <w:t>Children are made aware of the importance of a healthy lifestyle and partake more readily in physical activity.</w:t>
            </w:r>
          </w:p>
        </w:tc>
        <w:tc>
          <w:tcPr>
            <w:tcW w:w="2074" w:type="dxa"/>
            <w:tcBorders>
              <w:top w:val="single" w:sz="4" w:space="0" w:color="auto"/>
              <w:bottom w:val="single" w:sz="4" w:space="0" w:color="auto"/>
            </w:tcBorders>
          </w:tcPr>
          <w:p w14:paraId="0CB138B9" w14:textId="77777777" w:rsidR="0042738D" w:rsidRPr="00BC459E" w:rsidRDefault="0042738D" w:rsidP="00BC459E">
            <w:pPr>
              <w:pStyle w:val="TableParagraph"/>
              <w:rPr>
                <w:rFonts w:ascii="Century Gothic" w:hAnsi="Century Gothic"/>
                <w:sz w:val="20"/>
                <w:szCs w:val="20"/>
              </w:rPr>
            </w:pPr>
          </w:p>
        </w:tc>
      </w:tr>
      <w:tr w:rsidR="005C0623" w:rsidRPr="00EA10C1" w14:paraId="4D6EBDDA" w14:textId="77777777" w:rsidTr="005C0623">
        <w:trPr>
          <w:trHeight w:val="70"/>
        </w:trPr>
        <w:tc>
          <w:tcPr>
            <w:tcW w:w="3720" w:type="dxa"/>
            <w:tcBorders>
              <w:top w:val="single" w:sz="4" w:space="0" w:color="auto"/>
              <w:bottom w:val="single" w:sz="4" w:space="0" w:color="auto"/>
            </w:tcBorders>
          </w:tcPr>
          <w:p w14:paraId="3B0B2F8E" w14:textId="31E9ABED" w:rsidR="005C0623" w:rsidRPr="005C0623" w:rsidRDefault="005C0623" w:rsidP="005C0623">
            <w:pPr>
              <w:pStyle w:val="TableParagraph"/>
              <w:rPr>
                <w:rFonts w:ascii="Century Gothic" w:hAnsi="Century Gothic"/>
                <w:sz w:val="20"/>
                <w:szCs w:val="20"/>
              </w:rPr>
            </w:pPr>
            <w:r w:rsidRPr="005C0623">
              <w:rPr>
                <w:rFonts w:ascii="Century Gothic" w:hAnsi="Century Gothic"/>
                <w:color w:val="231F20"/>
                <w:sz w:val="20"/>
                <w:szCs w:val="20"/>
              </w:rPr>
              <w:t>Role models – invite local sporting personalities into school so pupils can identify with their success and aspire to be a local sporting hero</w:t>
            </w:r>
          </w:p>
        </w:tc>
        <w:tc>
          <w:tcPr>
            <w:tcW w:w="3600" w:type="dxa"/>
            <w:tcBorders>
              <w:top w:val="single" w:sz="4" w:space="0" w:color="auto"/>
              <w:bottom w:val="single" w:sz="4" w:space="0" w:color="auto"/>
            </w:tcBorders>
          </w:tcPr>
          <w:p w14:paraId="372C357A" w14:textId="1D8A3E13" w:rsidR="005C0623" w:rsidRPr="005C0623" w:rsidRDefault="005C0623" w:rsidP="005C0623">
            <w:pPr>
              <w:pStyle w:val="TableParagraph"/>
              <w:rPr>
                <w:rFonts w:ascii="Century Gothic" w:hAnsi="Century Gothic"/>
                <w:sz w:val="20"/>
                <w:szCs w:val="20"/>
              </w:rPr>
            </w:pPr>
            <w:r w:rsidRPr="005C0623">
              <w:rPr>
                <w:rFonts w:ascii="Century Gothic" w:hAnsi="Century Gothic"/>
                <w:sz w:val="20"/>
                <w:szCs w:val="20"/>
              </w:rPr>
              <w:t>Through links with MU Foundation and Youth Sport Trust, arrange for visits to take place – demo’s/ Q&amp;A sessions</w:t>
            </w:r>
          </w:p>
        </w:tc>
        <w:tc>
          <w:tcPr>
            <w:tcW w:w="1616" w:type="dxa"/>
            <w:tcBorders>
              <w:top w:val="single" w:sz="4" w:space="0" w:color="auto"/>
              <w:bottom w:val="single" w:sz="4" w:space="0" w:color="auto"/>
            </w:tcBorders>
          </w:tcPr>
          <w:p w14:paraId="6E7860B3" w14:textId="77777777" w:rsidR="005C0623" w:rsidRPr="005C0623" w:rsidRDefault="005C0623" w:rsidP="005C0623">
            <w:pPr>
              <w:pStyle w:val="TableParagraph"/>
              <w:rPr>
                <w:rFonts w:ascii="Century Gothic" w:hAnsi="Century Gothic"/>
                <w:sz w:val="20"/>
                <w:szCs w:val="20"/>
              </w:rPr>
            </w:pPr>
            <w:r w:rsidRPr="005C0623">
              <w:rPr>
                <w:rFonts w:ascii="Century Gothic" w:hAnsi="Century Gothic"/>
                <w:sz w:val="20"/>
                <w:szCs w:val="20"/>
              </w:rPr>
              <w:t>£400</w:t>
            </w:r>
          </w:p>
          <w:p w14:paraId="1B229C74" w14:textId="77777777" w:rsidR="005C0623" w:rsidRPr="005C0623" w:rsidRDefault="005C0623" w:rsidP="005C0623">
            <w:pPr>
              <w:pStyle w:val="TableParagraph"/>
              <w:rPr>
                <w:rFonts w:ascii="Century Gothic" w:hAnsi="Century Gothic"/>
                <w:sz w:val="20"/>
                <w:szCs w:val="20"/>
              </w:rPr>
            </w:pPr>
          </w:p>
          <w:p w14:paraId="19D8D780" w14:textId="77777777" w:rsidR="005C0623" w:rsidRPr="005C0623" w:rsidRDefault="005C0623" w:rsidP="005C0623">
            <w:pPr>
              <w:pStyle w:val="TableParagraph"/>
              <w:rPr>
                <w:rFonts w:ascii="Century Gothic" w:hAnsi="Century Gothic"/>
                <w:sz w:val="20"/>
                <w:szCs w:val="20"/>
              </w:rPr>
            </w:pPr>
          </w:p>
          <w:p w14:paraId="2ECFF64F" w14:textId="77777777" w:rsidR="005C0623" w:rsidRPr="005C0623" w:rsidRDefault="005C0623" w:rsidP="005C0623">
            <w:pPr>
              <w:pStyle w:val="TableParagraph"/>
              <w:rPr>
                <w:rFonts w:ascii="Century Gothic" w:hAnsi="Century Gothic"/>
                <w:sz w:val="20"/>
                <w:szCs w:val="20"/>
              </w:rPr>
            </w:pPr>
          </w:p>
          <w:p w14:paraId="360C4976" w14:textId="77777777" w:rsidR="005C0623" w:rsidRPr="005C0623" w:rsidRDefault="005C0623" w:rsidP="005C0623">
            <w:pPr>
              <w:pStyle w:val="TableParagraph"/>
              <w:rPr>
                <w:rFonts w:ascii="Century Gothic" w:hAnsi="Century Gothic"/>
                <w:sz w:val="20"/>
                <w:szCs w:val="20"/>
              </w:rPr>
            </w:pPr>
          </w:p>
        </w:tc>
        <w:tc>
          <w:tcPr>
            <w:tcW w:w="4368" w:type="dxa"/>
            <w:tcBorders>
              <w:top w:val="single" w:sz="4" w:space="0" w:color="auto"/>
              <w:bottom w:val="single" w:sz="4" w:space="0" w:color="auto"/>
            </w:tcBorders>
          </w:tcPr>
          <w:p w14:paraId="106AF9EE" w14:textId="5B7C1D8B" w:rsidR="005C0623" w:rsidRPr="005C0623" w:rsidRDefault="005C0623" w:rsidP="005C0623">
            <w:pPr>
              <w:pStyle w:val="TableParagraph"/>
              <w:rPr>
                <w:rFonts w:ascii="Century Gothic" w:hAnsi="Century Gothic"/>
                <w:sz w:val="20"/>
                <w:szCs w:val="20"/>
              </w:rPr>
            </w:pPr>
            <w:r w:rsidRPr="005C0623">
              <w:rPr>
                <w:rFonts w:ascii="Century Gothic" w:hAnsi="Century Gothic"/>
                <w:sz w:val="20"/>
                <w:szCs w:val="20"/>
              </w:rPr>
              <w:t>Children develop their confidence/aspirations through meeting real sporting personalities – impact on learning</w:t>
            </w:r>
          </w:p>
        </w:tc>
        <w:tc>
          <w:tcPr>
            <w:tcW w:w="2074" w:type="dxa"/>
            <w:tcBorders>
              <w:top w:val="single" w:sz="4" w:space="0" w:color="auto"/>
              <w:bottom w:val="single" w:sz="4" w:space="0" w:color="auto"/>
            </w:tcBorders>
          </w:tcPr>
          <w:p w14:paraId="7302CC91" w14:textId="77777777" w:rsidR="005C0623" w:rsidRPr="005C0623" w:rsidRDefault="005C0623" w:rsidP="005C0623">
            <w:pPr>
              <w:pStyle w:val="TableParagraph"/>
              <w:rPr>
                <w:rFonts w:ascii="Century Gothic" w:hAnsi="Century Gothic"/>
                <w:sz w:val="20"/>
                <w:szCs w:val="20"/>
              </w:rPr>
            </w:pPr>
          </w:p>
        </w:tc>
      </w:tr>
    </w:tbl>
    <w:p w14:paraId="5E2E980E" w14:textId="3C8C4081" w:rsidR="009256B0" w:rsidRDefault="009256B0"/>
    <w:p w14:paraId="6B937285" w14:textId="129D5A78" w:rsidR="009256B0" w:rsidRDefault="009256B0"/>
    <w:p w14:paraId="39A474B4" w14:textId="751DDF53" w:rsidR="009256B0" w:rsidRDefault="009256B0"/>
    <w:p w14:paraId="160D6D5D" w14:textId="1C294627" w:rsidR="009256B0" w:rsidRDefault="009256B0"/>
    <w:p w14:paraId="767516F0" w14:textId="77777777" w:rsidR="009256B0" w:rsidRDefault="009256B0"/>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4368"/>
        <w:gridCol w:w="2074"/>
      </w:tblGrid>
      <w:tr w:rsidR="005C0623" w:rsidRPr="00EA10C1" w14:paraId="44E42580" w14:textId="77777777" w:rsidTr="00E746D1">
        <w:trPr>
          <w:trHeight w:val="300"/>
        </w:trPr>
        <w:tc>
          <w:tcPr>
            <w:tcW w:w="13304" w:type="dxa"/>
            <w:gridSpan w:val="4"/>
            <w:vMerge w:val="restart"/>
            <w:tcBorders>
              <w:top w:val="single" w:sz="12" w:space="0" w:color="231F20"/>
            </w:tcBorders>
          </w:tcPr>
          <w:p w14:paraId="21360EDF" w14:textId="310FAAA9" w:rsidR="005C0623" w:rsidRPr="00BC459E" w:rsidRDefault="005C0623" w:rsidP="005C0623">
            <w:pPr>
              <w:pStyle w:val="TableParagraph"/>
              <w:spacing w:before="16"/>
              <w:ind w:left="70"/>
              <w:rPr>
                <w:rFonts w:ascii="Century Gothic" w:hAnsi="Century Gothic"/>
                <w:sz w:val="20"/>
                <w:szCs w:val="20"/>
              </w:rPr>
            </w:pPr>
            <w:r w:rsidRPr="00BC459E">
              <w:rPr>
                <w:rFonts w:ascii="Century Gothic" w:hAnsi="Century Gothic"/>
                <w:b/>
                <w:color w:val="0057A0"/>
                <w:sz w:val="20"/>
                <w:szCs w:val="20"/>
              </w:rPr>
              <w:lastRenderedPageBreak/>
              <w:t>Key Priority 2</w:t>
            </w:r>
            <w:r w:rsidRPr="000F640C">
              <w:rPr>
                <w:rFonts w:ascii="Century Gothic" w:hAnsi="Century Gothic"/>
                <w:b/>
                <w:color w:val="0070C0"/>
                <w:sz w:val="20"/>
                <w:szCs w:val="20"/>
              </w:rPr>
              <w:t xml:space="preserve">: </w:t>
            </w:r>
            <w:r w:rsidRPr="000F640C">
              <w:rPr>
                <w:rFonts w:ascii="Century Gothic" w:hAnsi="Century Gothic"/>
                <w:color w:val="0070C0"/>
                <w:sz w:val="20"/>
                <w:szCs w:val="20"/>
              </w:rPr>
              <w:t>The engagement of all pupils in regular physical activity – Chief Medical Officer guidelines recommend that primary school children undertake at least 30 minutes of physical activity a day in school</w:t>
            </w:r>
          </w:p>
        </w:tc>
        <w:tc>
          <w:tcPr>
            <w:tcW w:w="2074" w:type="dxa"/>
            <w:tcBorders>
              <w:top w:val="single" w:sz="12" w:space="0" w:color="231F20"/>
            </w:tcBorders>
          </w:tcPr>
          <w:p w14:paraId="31E54DBD" w14:textId="77777777" w:rsidR="005C0623" w:rsidRPr="00BC459E" w:rsidRDefault="005C0623" w:rsidP="005C0623">
            <w:pPr>
              <w:pStyle w:val="TableParagraph"/>
              <w:spacing w:before="16" w:line="279" w:lineRule="exact"/>
              <w:ind w:left="38" w:right="94"/>
              <w:jc w:val="center"/>
              <w:rPr>
                <w:rFonts w:ascii="Century Gothic" w:hAnsi="Century Gothic"/>
                <w:sz w:val="20"/>
                <w:szCs w:val="20"/>
              </w:rPr>
            </w:pPr>
            <w:r w:rsidRPr="00BC459E">
              <w:rPr>
                <w:rFonts w:ascii="Century Gothic" w:hAnsi="Century Gothic"/>
                <w:color w:val="231F20"/>
                <w:sz w:val="20"/>
                <w:szCs w:val="20"/>
              </w:rPr>
              <w:t>Percentage of total allocation:</w:t>
            </w:r>
          </w:p>
        </w:tc>
      </w:tr>
      <w:tr w:rsidR="005C0623" w:rsidRPr="00EA10C1" w14:paraId="546DF72D" w14:textId="77777777" w:rsidTr="00E746D1">
        <w:trPr>
          <w:trHeight w:val="320"/>
        </w:trPr>
        <w:tc>
          <w:tcPr>
            <w:tcW w:w="13304" w:type="dxa"/>
            <w:gridSpan w:val="4"/>
            <w:vMerge/>
            <w:tcBorders>
              <w:top w:val="nil"/>
            </w:tcBorders>
          </w:tcPr>
          <w:p w14:paraId="7F7F712B" w14:textId="77777777" w:rsidR="005C0623" w:rsidRPr="00BC459E" w:rsidRDefault="005C0623" w:rsidP="005C0623">
            <w:pPr>
              <w:rPr>
                <w:rFonts w:ascii="Century Gothic" w:hAnsi="Century Gothic"/>
                <w:sz w:val="20"/>
                <w:szCs w:val="20"/>
              </w:rPr>
            </w:pPr>
          </w:p>
        </w:tc>
        <w:tc>
          <w:tcPr>
            <w:tcW w:w="2074" w:type="dxa"/>
          </w:tcPr>
          <w:p w14:paraId="57257E5F" w14:textId="7B61082C" w:rsidR="005C0623" w:rsidRPr="009A29A2" w:rsidRDefault="005C0623" w:rsidP="005C0623">
            <w:pPr>
              <w:pStyle w:val="TableParagraph"/>
              <w:spacing w:before="21" w:line="279" w:lineRule="exact"/>
              <w:jc w:val="center"/>
              <w:rPr>
                <w:rFonts w:ascii="Century Gothic" w:hAnsi="Century Gothic"/>
                <w:color w:val="231F20"/>
                <w:sz w:val="20"/>
                <w:szCs w:val="20"/>
              </w:rPr>
            </w:pPr>
            <w:r w:rsidRPr="00BC459E">
              <w:rPr>
                <w:rFonts w:ascii="Century Gothic" w:hAnsi="Century Gothic"/>
                <w:color w:val="231F20"/>
                <w:sz w:val="20"/>
                <w:szCs w:val="20"/>
              </w:rPr>
              <w:t>£6</w:t>
            </w:r>
            <w:r>
              <w:rPr>
                <w:rFonts w:ascii="Century Gothic" w:hAnsi="Century Gothic"/>
                <w:color w:val="231F20"/>
                <w:sz w:val="20"/>
                <w:szCs w:val="20"/>
              </w:rPr>
              <w:t>xxx / xxx</w:t>
            </w:r>
            <w:r w:rsidRPr="00BC459E">
              <w:rPr>
                <w:rFonts w:ascii="Century Gothic" w:hAnsi="Century Gothic"/>
                <w:color w:val="231F20"/>
                <w:sz w:val="20"/>
                <w:szCs w:val="20"/>
              </w:rPr>
              <w:t>%</w:t>
            </w:r>
          </w:p>
        </w:tc>
      </w:tr>
      <w:tr w:rsidR="005C0623" w:rsidRPr="00EA10C1" w14:paraId="7F5D6454" w14:textId="77777777" w:rsidTr="00E746D1">
        <w:trPr>
          <w:trHeight w:val="600"/>
        </w:trPr>
        <w:tc>
          <w:tcPr>
            <w:tcW w:w="3720" w:type="dxa"/>
          </w:tcPr>
          <w:p w14:paraId="19B04C12" w14:textId="1EA57407" w:rsidR="005C0623" w:rsidRPr="00BC459E" w:rsidRDefault="005C0623" w:rsidP="005C0623">
            <w:pPr>
              <w:pStyle w:val="TableParagraph"/>
              <w:spacing w:before="19" w:line="288" w:lineRule="exact"/>
              <w:ind w:left="70" w:right="102"/>
              <w:rPr>
                <w:rFonts w:ascii="Century Gothic" w:hAnsi="Century Gothic"/>
                <w:color w:val="231F20"/>
                <w:sz w:val="20"/>
                <w:szCs w:val="20"/>
              </w:rPr>
            </w:pPr>
            <w:r w:rsidRPr="00BC459E">
              <w:rPr>
                <w:rFonts w:ascii="Century Gothic" w:hAnsi="Century Gothic"/>
                <w:color w:val="231F20"/>
                <w:sz w:val="20"/>
                <w:szCs w:val="20"/>
              </w:rPr>
              <w:t xml:space="preserve">School focus with clarity on </w:t>
            </w:r>
            <w:r w:rsidRPr="00BC459E">
              <w:rPr>
                <w:rFonts w:ascii="Century Gothic" w:hAnsi="Century Gothic"/>
                <w:b/>
                <w:color w:val="231F20"/>
                <w:sz w:val="20"/>
                <w:szCs w:val="20"/>
              </w:rPr>
              <w:t>intent</w:t>
            </w:r>
            <w:r w:rsidRPr="00BC459E">
              <w:rPr>
                <w:rFonts w:ascii="Century Gothic" w:hAnsi="Century Gothic"/>
                <w:color w:val="231F20"/>
                <w:sz w:val="20"/>
                <w:szCs w:val="20"/>
              </w:rPr>
              <w:t>:</w:t>
            </w:r>
          </w:p>
        </w:tc>
        <w:tc>
          <w:tcPr>
            <w:tcW w:w="3600" w:type="dxa"/>
          </w:tcPr>
          <w:p w14:paraId="1B631666" w14:textId="5B28C9F2" w:rsidR="005C0623" w:rsidRPr="00BC459E" w:rsidRDefault="005C0623" w:rsidP="005C0623">
            <w:pPr>
              <w:pStyle w:val="TableParagraph"/>
              <w:spacing w:before="21"/>
              <w:ind w:left="70"/>
              <w:rPr>
                <w:rFonts w:ascii="Century Gothic" w:hAnsi="Century Gothic"/>
                <w:sz w:val="20"/>
                <w:szCs w:val="20"/>
              </w:rPr>
            </w:pPr>
            <w:r w:rsidRPr="00BC459E">
              <w:rPr>
                <w:rFonts w:ascii="Century Gothic" w:hAnsi="Century Gothic"/>
                <w:b/>
                <w:bCs/>
                <w:color w:val="231F20"/>
                <w:sz w:val="20"/>
                <w:szCs w:val="20"/>
              </w:rPr>
              <w:t>Implementation:</w:t>
            </w:r>
          </w:p>
        </w:tc>
        <w:tc>
          <w:tcPr>
            <w:tcW w:w="1616" w:type="dxa"/>
          </w:tcPr>
          <w:p w14:paraId="435F01F3" w14:textId="77777777" w:rsidR="005C0623" w:rsidRPr="00BC459E" w:rsidRDefault="005C0623" w:rsidP="005C0623">
            <w:pPr>
              <w:pStyle w:val="TableParagraph"/>
              <w:spacing w:before="19" w:line="288" w:lineRule="exact"/>
              <w:ind w:left="70"/>
              <w:rPr>
                <w:rFonts w:ascii="Century Gothic" w:hAnsi="Century Gothic"/>
                <w:sz w:val="20"/>
                <w:szCs w:val="20"/>
              </w:rPr>
            </w:pPr>
            <w:r w:rsidRPr="00BC459E">
              <w:rPr>
                <w:rFonts w:ascii="Century Gothic" w:hAnsi="Century Gothic"/>
                <w:color w:val="231F20"/>
                <w:sz w:val="20"/>
                <w:szCs w:val="20"/>
              </w:rPr>
              <w:t>Funding allocated:</w:t>
            </w:r>
          </w:p>
        </w:tc>
        <w:tc>
          <w:tcPr>
            <w:tcW w:w="4368" w:type="dxa"/>
          </w:tcPr>
          <w:p w14:paraId="2EDA9847" w14:textId="374337F9" w:rsidR="005C0623" w:rsidRPr="00BC459E" w:rsidRDefault="005C0623" w:rsidP="005C0623">
            <w:pPr>
              <w:pStyle w:val="TableParagraph"/>
              <w:spacing w:before="21"/>
              <w:ind w:left="70"/>
              <w:rPr>
                <w:rFonts w:ascii="Century Gothic" w:hAnsi="Century Gothic"/>
                <w:sz w:val="20"/>
                <w:szCs w:val="20"/>
              </w:rPr>
            </w:pPr>
            <w:r w:rsidRPr="00BC459E">
              <w:rPr>
                <w:rFonts w:ascii="Century Gothic" w:hAnsi="Century Gothic"/>
                <w:b/>
                <w:bCs/>
                <w:color w:val="231F20"/>
                <w:sz w:val="20"/>
                <w:szCs w:val="20"/>
              </w:rPr>
              <w:t>Impact</w:t>
            </w:r>
            <w:r w:rsidRPr="00BC459E">
              <w:rPr>
                <w:rFonts w:ascii="Century Gothic" w:hAnsi="Century Gothic"/>
                <w:color w:val="231F20"/>
                <w:sz w:val="20"/>
                <w:szCs w:val="20"/>
              </w:rPr>
              <w:t xml:space="preserve"> and sustainability:</w:t>
            </w:r>
          </w:p>
        </w:tc>
        <w:tc>
          <w:tcPr>
            <w:tcW w:w="2074" w:type="dxa"/>
          </w:tcPr>
          <w:p w14:paraId="13109CD5" w14:textId="26258D0D" w:rsidR="005C0623" w:rsidRPr="00BC459E" w:rsidRDefault="005C0623" w:rsidP="005C0623">
            <w:pPr>
              <w:pStyle w:val="TableParagraph"/>
              <w:spacing w:before="19" w:line="288" w:lineRule="exact"/>
              <w:ind w:left="70"/>
              <w:rPr>
                <w:rFonts w:ascii="Century Gothic" w:hAnsi="Century Gothic"/>
                <w:sz w:val="20"/>
                <w:szCs w:val="20"/>
              </w:rPr>
            </w:pPr>
            <w:r w:rsidRPr="00BC459E">
              <w:rPr>
                <w:rFonts w:ascii="Century Gothic" w:hAnsi="Century Gothic"/>
                <w:color w:val="231F20"/>
                <w:sz w:val="20"/>
                <w:szCs w:val="20"/>
              </w:rPr>
              <w:t>Progress (RAG)</w:t>
            </w:r>
          </w:p>
        </w:tc>
      </w:tr>
      <w:tr w:rsidR="005C0623" w:rsidRPr="00EA10C1" w14:paraId="29449AC1" w14:textId="77777777" w:rsidTr="007B4984">
        <w:trPr>
          <w:trHeight w:val="1811"/>
        </w:trPr>
        <w:tc>
          <w:tcPr>
            <w:tcW w:w="3720" w:type="dxa"/>
            <w:tcBorders>
              <w:bottom w:val="single" w:sz="4" w:space="0" w:color="auto"/>
            </w:tcBorders>
          </w:tcPr>
          <w:p w14:paraId="58CF161D" w14:textId="525BD162" w:rsidR="005C0623" w:rsidRPr="009A29A2" w:rsidRDefault="005C0623" w:rsidP="005C0623">
            <w:pPr>
              <w:pStyle w:val="TableParagraph"/>
              <w:rPr>
                <w:rFonts w:ascii="Century Gothic" w:hAnsi="Century Gothic"/>
                <w:sz w:val="20"/>
                <w:szCs w:val="20"/>
              </w:rPr>
            </w:pPr>
            <w:r w:rsidRPr="009A29A2">
              <w:rPr>
                <w:rFonts w:ascii="Century Gothic" w:hAnsi="Century Gothic"/>
                <w:sz w:val="20"/>
                <w:szCs w:val="20"/>
              </w:rPr>
              <w:t>Access to high quality resources during PE sessions. Enough quantity of resources to enable access for all</w:t>
            </w:r>
          </w:p>
        </w:tc>
        <w:tc>
          <w:tcPr>
            <w:tcW w:w="3600" w:type="dxa"/>
            <w:tcBorders>
              <w:bottom w:val="single" w:sz="4" w:space="0" w:color="auto"/>
            </w:tcBorders>
          </w:tcPr>
          <w:p w14:paraId="754133A7" w14:textId="77777777" w:rsidR="005C0623" w:rsidRDefault="005C0623" w:rsidP="005C0623">
            <w:pPr>
              <w:pStyle w:val="TableParagraph"/>
              <w:rPr>
                <w:rFonts w:ascii="Century Gothic" w:hAnsi="Century Gothic"/>
                <w:sz w:val="20"/>
                <w:szCs w:val="20"/>
              </w:rPr>
            </w:pPr>
            <w:r w:rsidRPr="009A29A2">
              <w:rPr>
                <w:rFonts w:ascii="Century Gothic" w:hAnsi="Century Gothic"/>
                <w:sz w:val="20"/>
                <w:szCs w:val="20"/>
              </w:rPr>
              <w:t xml:space="preserve">Purchase of additional PE resources to support PE sessions e.g. Balls/Racquets. </w:t>
            </w:r>
          </w:p>
          <w:p w14:paraId="5CE2B3F2" w14:textId="77777777" w:rsidR="005C0623" w:rsidRDefault="005C0623" w:rsidP="005C0623">
            <w:pPr>
              <w:pStyle w:val="TableParagraph"/>
              <w:rPr>
                <w:rFonts w:ascii="Century Gothic" w:hAnsi="Century Gothic"/>
                <w:sz w:val="20"/>
                <w:szCs w:val="20"/>
              </w:rPr>
            </w:pPr>
            <w:r w:rsidRPr="009A29A2">
              <w:rPr>
                <w:rFonts w:ascii="Century Gothic" w:hAnsi="Century Gothic"/>
                <w:sz w:val="20"/>
                <w:szCs w:val="20"/>
              </w:rPr>
              <w:t xml:space="preserve">All sports and activities taught in PE sessions to be fully resourced </w:t>
            </w:r>
          </w:p>
          <w:p w14:paraId="52211167" w14:textId="77777777" w:rsidR="005C0623" w:rsidRDefault="005C0623" w:rsidP="005C0623">
            <w:pPr>
              <w:pStyle w:val="TableParagraph"/>
              <w:rPr>
                <w:rFonts w:ascii="Century Gothic" w:hAnsi="Century Gothic"/>
                <w:sz w:val="20"/>
                <w:szCs w:val="20"/>
              </w:rPr>
            </w:pPr>
            <w:r w:rsidRPr="009A29A2">
              <w:rPr>
                <w:rFonts w:ascii="Century Gothic" w:hAnsi="Century Gothic"/>
                <w:sz w:val="20"/>
                <w:szCs w:val="20"/>
              </w:rPr>
              <w:t>All individuals have access to sufficient resources to be able to engage fully in lessons</w:t>
            </w:r>
          </w:p>
          <w:p w14:paraId="38E96AF0" w14:textId="64EF79D0" w:rsidR="009256B0" w:rsidRPr="009A29A2" w:rsidRDefault="009256B0" w:rsidP="005C0623">
            <w:pPr>
              <w:pStyle w:val="TableParagraph"/>
              <w:rPr>
                <w:rFonts w:ascii="Century Gothic" w:hAnsi="Century Gothic"/>
                <w:sz w:val="20"/>
                <w:szCs w:val="20"/>
              </w:rPr>
            </w:pPr>
          </w:p>
        </w:tc>
        <w:tc>
          <w:tcPr>
            <w:tcW w:w="1616" w:type="dxa"/>
            <w:tcBorders>
              <w:bottom w:val="single" w:sz="4" w:space="0" w:color="auto"/>
            </w:tcBorders>
          </w:tcPr>
          <w:p w14:paraId="6299F2EF" w14:textId="56534FAE" w:rsidR="005C0623" w:rsidRPr="009A29A2" w:rsidRDefault="005C0623" w:rsidP="005C0623">
            <w:pPr>
              <w:pStyle w:val="TableParagraph"/>
              <w:rPr>
                <w:rFonts w:ascii="Century Gothic" w:hAnsi="Century Gothic"/>
                <w:sz w:val="20"/>
                <w:szCs w:val="20"/>
              </w:rPr>
            </w:pPr>
            <w:r w:rsidRPr="009A29A2">
              <w:rPr>
                <w:rFonts w:ascii="Century Gothic" w:hAnsi="Century Gothic"/>
                <w:sz w:val="20"/>
                <w:szCs w:val="20"/>
              </w:rPr>
              <w:t>£800</w:t>
            </w:r>
          </w:p>
        </w:tc>
        <w:tc>
          <w:tcPr>
            <w:tcW w:w="4368" w:type="dxa"/>
            <w:tcBorders>
              <w:bottom w:val="single" w:sz="4" w:space="0" w:color="auto"/>
            </w:tcBorders>
          </w:tcPr>
          <w:p w14:paraId="40C0BF43" w14:textId="7CC68AB1" w:rsidR="005C0623" w:rsidRDefault="005C0623" w:rsidP="005C0623">
            <w:pPr>
              <w:pStyle w:val="TableParagraph"/>
              <w:rPr>
                <w:rFonts w:ascii="Century Gothic" w:hAnsi="Century Gothic"/>
                <w:sz w:val="20"/>
                <w:szCs w:val="20"/>
              </w:rPr>
            </w:pPr>
            <w:r w:rsidRPr="009A29A2">
              <w:rPr>
                <w:rFonts w:ascii="Century Gothic" w:hAnsi="Century Gothic"/>
                <w:sz w:val="20"/>
                <w:szCs w:val="20"/>
              </w:rPr>
              <w:t>Initial spend has ensured that all planned PE sessions have been fully resourced leading to greater participation and active minutes in lessons</w:t>
            </w:r>
          </w:p>
          <w:p w14:paraId="31AD314D" w14:textId="1F349EE7" w:rsidR="005C0623" w:rsidRPr="009A29A2" w:rsidRDefault="005C0623" w:rsidP="005C0623">
            <w:pPr>
              <w:pStyle w:val="TableParagraph"/>
              <w:rPr>
                <w:rFonts w:ascii="Century Gothic" w:hAnsi="Century Gothic"/>
                <w:sz w:val="20"/>
                <w:szCs w:val="20"/>
              </w:rPr>
            </w:pPr>
            <w:r w:rsidRPr="009A29A2">
              <w:rPr>
                <w:rFonts w:ascii="Century Gothic" w:hAnsi="Century Gothic"/>
                <w:sz w:val="20"/>
                <w:szCs w:val="20"/>
              </w:rPr>
              <w:t>Equipment audit by PE coordinator linked to planning</w:t>
            </w:r>
          </w:p>
        </w:tc>
        <w:tc>
          <w:tcPr>
            <w:tcW w:w="2074" w:type="dxa"/>
            <w:tcBorders>
              <w:bottom w:val="single" w:sz="4" w:space="0" w:color="auto"/>
            </w:tcBorders>
          </w:tcPr>
          <w:p w14:paraId="244FED05" w14:textId="4F0F44FF" w:rsidR="005C0623" w:rsidRPr="00BC459E" w:rsidRDefault="005C0623" w:rsidP="005C0623">
            <w:pPr>
              <w:pStyle w:val="TableParagraph"/>
              <w:rPr>
                <w:rFonts w:ascii="Century Gothic" w:hAnsi="Century Gothic"/>
                <w:sz w:val="20"/>
                <w:szCs w:val="20"/>
              </w:rPr>
            </w:pPr>
          </w:p>
        </w:tc>
      </w:tr>
      <w:tr w:rsidR="005C0623" w:rsidRPr="00EA10C1" w14:paraId="0AFED155" w14:textId="77777777" w:rsidTr="00F05FDF">
        <w:trPr>
          <w:trHeight w:val="1540"/>
        </w:trPr>
        <w:tc>
          <w:tcPr>
            <w:tcW w:w="3720" w:type="dxa"/>
            <w:tcBorders>
              <w:top w:val="single" w:sz="4" w:space="0" w:color="auto"/>
              <w:bottom w:val="single" w:sz="4" w:space="0" w:color="auto"/>
            </w:tcBorders>
          </w:tcPr>
          <w:p w14:paraId="3DE4E6CC" w14:textId="0E69440F" w:rsidR="005C0623" w:rsidRPr="005C0623" w:rsidRDefault="005C0623" w:rsidP="005C0623">
            <w:pPr>
              <w:pStyle w:val="TableParagraph"/>
              <w:rPr>
                <w:rFonts w:ascii="Century Gothic" w:hAnsi="Century Gothic"/>
                <w:color w:val="231F20"/>
                <w:sz w:val="20"/>
                <w:szCs w:val="20"/>
              </w:rPr>
            </w:pPr>
            <w:r w:rsidRPr="005C0623">
              <w:rPr>
                <w:rFonts w:ascii="Century Gothic" w:hAnsi="Century Gothic"/>
                <w:sz w:val="20"/>
                <w:szCs w:val="20"/>
              </w:rPr>
              <w:t>Access to increased range of high quality resources to facilitate active play</w:t>
            </w:r>
          </w:p>
        </w:tc>
        <w:tc>
          <w:tcPr>
            <w:tcW w:w="3600" w:type="dxa"/>
            <w:tcBorders>
              <w:top w:val="single" w:sz="4" w:space="0" w:color="auto"/>
              <w:bottom w:val="single" w:sz="4" w:space="0" w:color="auto"/>
            </w:tcBorders>
          </w:tcPr>
          <w:p w14:paraId="546B3489" w14:textId="77777777" w:rsidR="005C0623" w:rsidRDefault="005C0623" w:rsidP="005C0623">
            <w:pPr>
              <w:pStyle w:val="TableParagraph"/>
              <w:rPr>
                <w:rFonts w:ascii="Century Gothic" w:hAnsi="Century Gothic"/>
                <w:sz w:val="20"/>
                <w:szCs w:val="20"/>
              </w:rPr>
            </w:pPr>
            <w:r w:rsidRPr="005C0623">
              <w:rPr>
                <w:rFonts w:ascii="Century Gothic" w:hAnsi="Century Gothic"/>
                <w:sz w:val="20"/>
                <w:szCs w:val="20"/>
              </w:rPr>
              <w:t xml:space="preserve">Purchase of additional playtime resources and replacement of lost or broken resources. </w:t>
            </w:r>
          </w:p>
          <w:p w14:paraId="3EE12F2E" w14:textId="77777777" w:rsidR="005C0623" w:rsidRDefault="005C0623" w:rsidP="005C0623">
            <w:pPr>
              <w:pStyle w:val="TableParagraph"/>
              <w:rPr>
                <w:rFonts w:ascii="Century Gothic" w:hAnsi="Century Gothic"/>
                <w:sz w:val="20"/>
                <w:szCs w:val="20"/>
              </w:rPr>
            </w:pPr>
            <w:r w:rsidRPr="005C0623">
              <w:rPr>
                <w:rFonts w:ascii="Century Gothic" w:hAnsi="Century Gothic"/>
                <w:sz w:val="20"/>
                <w:szCs w:val="20"/>
              </w:rPr>
              <w:t xml:space="preserve">Children have access to a wider range of resources which encourage active play both on the playground and on the school </w:t>
            </w:r>
            <w:r>
              <w:rPr>
                <w:rFonts w:ascii="Century Gothic" w:hAnsi="Century Gothic"/>
                <w:sz w:val="20"/>
                <w:szCs w:val="20"/>
              </w:rPr>
              <w:t>site</w:t>
            </w:r>
            <w:r w:rsidRPr="005C0623">
              <w:rPr>
                <w:rFonts w:ascii="Century Gothic" w:hAnsi="Century Gothic"/>
                <w:sz w:val="20"/>
                <w:szCs w:val="20"/>
              </w:rPr>
              <w:t xml:space="preserve"> during the summer months. Children’s play is more active.</w:t>
            </w:r>
          </w:p>
          <w:p w14:paraId="1176F0A9" w14:textId="59A58B63" w:rsidR="009256B0" w:rsidRPr="005C0623" w:rsidRDefault="009256B0" w:rsidP="005C0623">
            <w:pPr>
              <w:pStyle w:val="TableParagraph"/>
              <w:rPr>
                <w:rFonts w:ascii="Century Gothic" w:hAnsi="Century Gothic"/>
                <w:sz w:val="20"/>
                <w:szCs w:val="20"/>
              </w:rPr>
            </w:pPr>
          </w:p>
        </w:tc>
        <w:tc>
          <w:tcPr>
            <w:tcW w:w="1616" w:type="dxa"/>
            <w:tcBorders>
              <w:top w:val="single" w:sz="4" w:space="0" w:color="auto"/>
              <w:bottom w:val="single" w:sz="4" w:space="0" w:color="auto"/>
            </w:tcBorders>
          </w:tcPr>
          <w:p w14:paraId="1AFB40FD" w14:textId="4251D8E2" w:rsidR="005C0623" w:rsidRPr="005C0623" w:rsidRDefault="005C0623" w:rsidP="005C0623">
            <w:pPr>
              <w:pStyle w:val="TableParagraph"/>
              <w:rPr>
                <w:rFonts w:ascii="Century Gothic" w:hAnsi="Century Gothic"/>
                <w:sz w:val="20"/>
                <w:szCs w:val="20"/>
              </w:rPr>
            </w:pPr>
            <w:r w:rsidRPr="005C0623">
              <w:rPr>
                <w:rFonts w:ascii="Century Gothic" w:hAnsi="Century Gothic"/>
                <w:sz w:val="20"/>
                <w:szCs w:val="20"/>
              </w:rPr>
              <w:t>£700</w:t>
            </w:r>
          </w:p>
        </w:tc>
        <w:tc>
          <w:tcPr>
            <w:tcW w:w="4368" w:type="dxa"/>
            <w:tcBorders>
              <w:top w:val="single" w:sz="4" w:space="0" w:color="auto"/>
              <w:bottom w:val="single" w:sz="4" w:space="0" w:color="auto"/>
            </w:tcBorders>
          </w:tcPr>
          <w:p w14:paraId="4FC1D1D6" w14:textId="77777777" w:rsidR="005C0623" w:rsidRDefault="005C0623" w:rsidP="005C0623">
            <w:pPr>
              <w:pStyle w:val="TableParagraph"/>
              <w:rPr>
                <w:rFonts w:ascii="Century Gothic" w:hAnsi="Century Gothic"/>
                <w:sz w:val="20"/>
                <w:szCs w:val="20"/>
              </w:rPr>
            </w:pPr>
            <w:r w:rsidRPr="005C0623">
              <w:rPr>
                <w:rFonts w:ascii="Century Gothic" w:hAnsi="Century Gothic"/>
                <w:sz w:val="20"/>
                <w:szCs w:val="20"/>
              </w:rPr>
              <w:t xml:space="preserve">Observations include increased participation by KS2 pupils in use of cricket equipment and large scale throwing activities in summer term. </w:t>
            </w:r>
          </w:p>
          <w:p w14:paraId="4A1FD4DA" w14:textId="77777777" w:rsidR="005C0623" w:rsidRDefault="005C0623" w:rsidP="005C0623">
            <w:pPr>
              <w:pStyle w:val="TableParagraph"/>
              <w:rPr>
                <w:rFonts w:ascii="Century Gothic" w:hAnsi="Century Gothic"/>
                <w:sz w:val="20"/>
                <w:szCs w:val="20"/>
              </w:rPr>
            </w:pPr>
            <w:r w:rsidRPr="005C0623">
              <w:rPr>
                <w:rFonts w:ascii="Century Gothic" w:hAnsi="Century Gothic"/>
                <w:sz w:val="20"/>
                <w:szCs w:val="20"/>
              </w:rPr>
              <w:t xml:space="preserve">Audit by play leaders shows activities are well resourced </w:t>
            </w:r>
          </w:p>
          <w:p w14:paraId="27266831" w14:textId="77777777" w:rsidR="005C0623" w:rsidRDefault="005C0623" w:rsidP="005C0623">
            <w:pPr>
              <w:pStyle w:val="TableParagraph"/>
              <w:rPr>
                <w:rFonts w:ascii="Century Gothic" w:hAnsi="Century Gothic"/>
                <w:sz w:val="20"/>
                <w:szCs w:val="20"/>
              </w:rPr>
            </w:pPr>
            <w:r w:rsidRPr="005C0623">
              <w:rPr>
                <w:rFonts w:ascii="Century Gothic" w:hAnsi="Century Gothic"/>
                <w:sz w:val="20"/>
                <w:szCs w:val="20"/>
              </w:rPr>
              <w:t>Positive feedback</w:t>
            </w:r>
          </w:p>
          <w:p w14:paraId="33F8E93A" w14:textId="1FD943F4" w:rsidR="005C0623" w:rsidRPr="005C0623" w:rsidRDefault="005C0623" w:rsidP="005C0623">
            <w:pPr>
              <w:pStyle w:val="TableParagraph"/>
              <w:rPr>
                <w:rFonts w:ascii="Century Gothic" w:hAnsi="Century Gothic"/>
                <w:sz w:val="20"/>
                <w:szCs w:val="20"/>
              </w:rPr>
            </w:pPr>
          </w:p>
        </w:tc>
        <w:tc>
          <w:tcPr>
            <w:tcW w:w="2074" w:type="dxa"/>
            <w:tcBorders>
              <w:top w:val="single" w:sz="4" w:space="0" w:color="auto"/>
              <w:bottom w:val="single" w:sz="4" w:space="0" w:color="auto"/>
            </w:tcBorders>
          </w:tcPr>
          <w:p w14:paraId="6F181C33" w14:textId="438631A4" w:rsidR="005C0623" w:rsidRDefault="005C0623" w:rsidP="005C0623">
            <w:pPr>
              <w:pStyle w:val="TableParagraph"/>
              <w:rPr>
                <w:rFonts w:ascii="Century Gothic" w:hAnsi="Century Gothic"/>
                <w:sz w:val="24"/>
              </w:rPr>
            </w:pPr>
          </w:p>
        </w:tc>
      </w:tr>
      <w:tr w:rsidR="005C0623" w:rsidRPr="00EA10C1" w14:paraId="0A233960" w14:textId="77777777" w:rsidTr="005C0623">
        <w:trPr>
          <w:trHeight w:val="2552"/>
        </w:trPr>
        <w:tc>
          <w:tcPr>
            <w:tcW w:w="3720" w:type="dxa"/>
            <w:tcBorders>
              <w:top w:val="single" w:sz="4" w:space="0" w:color="auto"/>
              <w:bottom w:val="single" w:sz="4" w:space="0" w:color="auto"/>
            </w:tcBorders>
          </w:tcPr>
          <w:p w14:paraId="75B7C53A" w14:textId="0280A820"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Improved PE equipment in the hall with the addition of a wall mounted climbing frame to raise the profile of PE and the engagement in a broader range of activities</w:t>
            </w:r>
          </w:p>
        </w:tc>
        <w:tc>
          <w:tcPr>
            <w:tcW w:w="3600" w:type="dxa"/>
            <w:tcBorders>
              <w:top w:val="single" w:sz="4" w:space="0" w:color="auto"/>
              <w:bottom w:val="single" w:sz="4" w:space="0" w:color="auto"/>
            </w:tcBorders>
          </w:tcPr>
          <w:p w14:paraId="08D6CCD8" w14:textId="7BEC6BB6"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Fitness Sports – Hinged Folded standard wooden PE frame (they install).</w:t>
            </w:r>
          </w:p>
          <w:p w14:paraId="337D3B48" w14:textId="556D2044"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Continental sports – Wall hinged timber climbing frame</w:t>
            </w:r>
          </w:p>
          <w:p w14:paraId="5C8CEA6B" w14:textId="37ED12E3"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TTS – Double hinged fix gym climbing frame</w:t>
            </w:r>
          </w:p>
          <w:p w14:paraId="26162DAB" w14:textId="2509F56C"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Three quotes and, installation of, training in and the use of before being added into teachers planning</w:t>
            </w:r>
          </w:p>
        </w:tc>
        <w:tc>
          <w:tcPr>
            <w:tcW w:w="1616" w:type="dxa"/>
            <w:tcBorders>
              <w:top w:val="single" w:sz="4" w:space="0" w:color="auto"/>
              <w:bottom w:val="single" w:sz="4" w:space="0" w:color="auto"/>
            </w:tcBorders>
          </w:tcPr>
          <w:p w14:paraId="3BE2CCAB" w14:textId="227C268D"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£6350</w:t>
            </w:r>
          </w:p>
        </w:tc>
        <w:tc>
          <w:tcPr>
            <w:tcW w:w="4368" w:type="dxa"/>
            <w:tcBorders>
              <w:top w:val="single" w:sz="4" w:space="0" w:color="auto"/>
              <w:bottom w:val="single" w:sz="4" w:space="0" w:color="auto"/>
            </w:tcBorders>
          </w:tcPr>
          <w:p w14:paraId="38AFCCC2" w14:textId="77777777"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Children develop their confidence and ability in gymnastics through access to high quality resources.</w:t>
            </w:r>
          </w:p>
          <w:p w14:paraId="4B4EF31C" w14:textId="77777777" w:rsidR="005C0623" w:rsidRPr="005C0623" w:rsidRDefault="005C0623" w:rsidP="005C0623">
            <w:pPr>
              <w:pStyle w:val="TableParagraph"/>
              <w:rPr>
                <w:rFonts w:ascii="Century Gothic" w:hAnsi="Century Gothic"/>
                <w:color w:val="FF0000"/>
                <w:sz w:val="20"/>
                <w:szCs w:val="20"/>
              </w:rPr>
            </w:pPr>
            <w:r w:rsidRPr="005C0623">
              <w:rPr>
                <w:rFonts w:ascii="Century Gothic" w:hAnsi="Century Gothic"/>
                <w:color w:val="FF0000"/>
                <w:sz w:val="20"/>
                <w:szCs w:val="20"/>
              </w:rPr>
              <w:t>All staff confident in the delivery of high quality PE lessons and able to teach their own PE lessons.</w:t>
            </w:r>
          </w:p>
          <w:p w14:paraId="06D283E8" w14:textId="77777777" w:rsidR="005C0623" w:rsidRPr="005C0623" w:rsidRDefault="005C0623" w:rsidP="005C0623">
            <w:pPr>
              <w:pStyle w:val="TableParagraph"/>
              <w:rPr>
                <w:rFonts w:ascii="Century Gothic" w:hAnsi="Century Gothic"/>
                <w:color w:val="FF0000"/>
                <w:sz w:val="20"/>
                <w:szCs w:val="20"/>
              </w:rPr>
            </w:pPr>
          </w:p>
        </w:tc>
        <w:tc>
          <w:tcPr>
            <w:tcW w:w="2074" w:type="dxa"/>
            <w:tcBorders>
              <w:top w:val="single" w:sz="4" w:space="0" w:color="auto"/>
              <w:bottom w:val="single" w:sz="4" w:space="0" w:color="auto"/>
            </w:tcBorders>
          </w:tcPr>
          <w:p w14:paraId="551B0F35" w14:textId="59DD62E2" w:rsidR="005C0623" w:rsidRPr="005C0623" w:rsidRDefault="005C0623" w:rsidP="005C0623">
            <w:pPr>
              <w:pStyle w:val="TableParagraph"/>
              <w:rPr>
                <w:rFonts w:ascii="Century Gothic" w:hAnsi="Century Gothic"/>
                <w:sz w:val="20"/>
                <w:szCs w:val="20"/>
              </w:rPr>
            </w:pPr>
            <w:r w:rsidRPr="005C0623">
              <w:rPr>
                <w:rFonts w:ascii="Century Gothic" w:hAnsi="Century Gothic"/>
                <w:sz w:val="20"/>
                <w:szCs w:val="20"/>
              </w:rPr>
              <w:t>Carried forward from 19/20 plan</w:t>
            </w:r>
          </w:p>
        </w:tc>
      </w:tr>
      <w:tr w:rsidR="005C0623" w:rsidRPr="00EA10C1" w14:paraId="47A4BDDC" w14:textId="77777777" w:rsidTr="00F17750">
        <w:trPr>
          <w:trHeight w:val="1257"/>
        </w:trPr>
        <w:tc>
          <w:tcPr>
            <w:tcW w:w="3720" w:type="dxa"/>
            <w:tcBorders>
              <w:top w:val="single" w:sz="4" w:space="0" w:color="auto"/>
              <w:bottom w:val="single" w:sz="4" w:space="0" w:color="auto"/>
            </w:tcBorders>
          </w:tcPr>
          <w:p w14:paraId="3B265200" w14:textId="4C51035E" w:rsidR="005C0623" w:rsidRPr="005C0623" w:rsidRDefault="005C0623" w:rsidP="005C0623">
            <w:pPr>
              <w:pStyle w:val="TableParagraph"/>
              <w:rPr>
                <w:rFonts w:ascii="Century Gothic" w:hAnsi="Century Gothic"/>
                <w:color w:val="FF0000"/>
                <w:sz w:val="20"/>
                <w:szCs w:val="20"/>
              </w:rPr>
            </w:pPr>
            <w:r>
              <w:rPr>
                <w:rFonts w:ascii="Century Gothic" w:hAnsi="Century Gothic"/>
                <w:color w:val="FF0000"/>
                <w:sz w:val="20"/>
                <w:szCs w:val="20"/>
              </w:rPr>
              <w:t>Improved sports provision on the playground and KS2 outside space</w:t>
            </w:r>
          </w:p>
        </w:tc>
        <w:tc>
          <w:tcPr>
            <w:tcW w:w="3600" w:type="dxa"/>
            <w:tcBorders>
              <w:top w:val="single" w:sz="4" w:space="0" w:color="auto"/>
              <w:bottom w:val="single" w:sz="4" w:space="0" w:color="auto"/>
            </w:tcBorders>
          </w:tcPr>
          <w:p w14:paraId="0D427413" w14:textId="77777777" w:rsidR="005C0623" w:rsidRDefault="005C0623" w:rsidP="005C0623">
            <w:pPr>
              <w:pStyle w:val="TableParagraph"/>
              <w:rPr>
                <w:rFonts w:ascii="Century Gothic" w:hAnsi="Century Gothic"/>
                <w:color w:val="FF0000"/>
                <w:sz w:val="20"/>
                <w:szCs w:val="20"/>
              </w:rPr>
            </w:pPr>
            <w:r>
              <w:rPr>
                <w:rFonts w:ascii="Century Gothic" w:hAnsi="Century Gothic"/>
                <w:color w:val="FF0000"/>
                <w:sz w:val="20"/>
                <w:szCs w:val="20"/>
              </w:rPr>
              <w:t>Purchase of additional circuit training style floor markings on two areas of the playground to engage children</w:t>
            </w:r>
            <w:r w:rsidR="00874E0D">
              <w:rPr>
                <w:rFonts w:ascii="Century Gothic" w:hAnsi="Century Gothic"/>
                <w:color w:val="FF0000"/>
                <w:sz w:val="20"/>
                <w:szCs w:val="20"/>
              </w:rPr>
              <w:t xml:space="preserve"> in independent sports activities more frequently</w:t>
            </w:r>
          </w:p>
          <w:p w14:paraId="48248F75" w14:textId="5FDBC5DC" w:rsidR="009256B0" w:rsidRPr="005C0623" w:rsidRDefault="009256B0" w:rsidP="005C0623">
            <w:pPr>
              <w:pStyle w:val="TableParagraph"/>
              <w:rPr>
                <w:rFonts w:ascii="Century Gothic" w:hAnsi="Century Gothic"/>
                <w:color w:val="FF0000"/>
                <w:sz w:val="20"/>
                <w:szCs w:val="20"/>
              </w:rPr>
            </w:pPr>
          </w:p>
        </w:tc>
        <w:tc>
          <w:tcPr>
            <w:tcW w:w="1616" w:type="dxa"/>
            <w:tcBorders>
              <w:top w:val="single" w:sz="4" w:space="0" w:color="auto"/>
              <w:bottom w:val="single" w:sz="4" w:space="0" w:color="auto"/>
            </w:tcBorders>
          </w:tcPr>
          <w:p w14:paraId="3DA063F4" w14:textId="11C6F7B5" w:rsidR="005C0623" w:rsidRPr="005C0623" w:rsidRDefault="00874E0D" w:rsidP="005C0623">
            <w:pPr>
              <w:pStyle w:val="TableParagraph"/>
              <w:rPr>
                <w:rFonts w:ascii="Century Gothic" w:hAnsi="Century Gothic"/>
                <w:color w:val="FF0000"/>
                <w:sz w:val="20"/>
                <w:szCs w:val="20"/>
              </w:rPr>
            </w:pPr>
            <w:r>
              <w:rPr>
                <w:rFonts w:ascii="Century Gothic" w:hAnsi="Century Gothic"/>
                <w:color w:val="FF0000"/>
                <w:sz w:val="20"/>
                <w:szCs w:val="20"/>
              </w:rPr>
              <w:t>£4500</w:t>
            </w:r>
          </w:p>
        </w:tc>
        <w:tc>
          <w:tcPr>
            <w:tcW w:w="4368" w:type="dxa"/>
            <w:tcBorders>
              <w:top w:val="single" w:sz="4" w:space="0" w:color="auto"/>
              <w:bottom w:val="single" w:sz="4" w:space="0" w:color="auto"/>
            </w:tcBorders>
          </w:tcPr>
          <w:p w14:paraId="5244CA16" w14:textId="77777777" w:rsidR="005C0623" w:rsidRDefault="00874E0D" w:rsidP="005C0623">
            <w:pPr>
              <w:pStyle w:val="TableParagraph"/>
              <w:rPr>
                <w:rFonts w:ascii="Century Gothic" w:hAnsi="Century Gothic"/>
                <w:color w:val="FF0000"/>
                <w:sz w:val="20"/>
                <w:szCs w:val="20"/>
              </w:rPr>
            </w:pPr>
            <w:r>
              <w:rPr>
                <w:rFonts w:ascii="Century Gothic" w:hAnsi="Century Gothic"/>
                <w:color w:val="FF0000"/>
                <w:sz w:val="20"/>
                <w:szCs w:val="20"/>
              </w:rPr>
              <w:t xml:space="preserve">Children engage in active play through the provision of quality resources. </w:t>
            </w:r>
          </w:p>
          <w:p w14:paraId="4D27696C" w14:textId="36B3B429" w:rsidR="00874E0D" w:rsidRPr="005C0623" w:rsidRDefault="00874E0D" w:rsidP="005C0623">
            <w:pPr>
              <w:pStyle w:val="TableParagraph"/>
              <w:rPr>
                <w:rFonts w:ascii="Century Gothic" w:hAnsi="Century Gothic"/>
                <w:color w:val="FF0000"/>
                <w:sz w:val="20"/>
                <w:szCs w:val="20"/>
              </w:rPr>
            </w:pPr>
            <w:r>
              <w:rPr>
                <w:rFonts w:ascii="Century Gothic" w:hAnsi="Century Gothic"/>
                <w:color w:val="FF0000"/>
                <w:sz w:val="20"/>
                <w:szCs w:val="20"/>
              </w:rPr>
              <w:t>Increased range of activities available to engage with to aim for 30 mins activity per day</w:t>
            </w:r>
          </w:p>
        </w:tc>
        <w:tc>
          <w:tcPr>
            <w:tcW w:w="2074" w:type="dxa"/>
            <w:tcBorders>
              <w:top w:val="single" w:sz="4" w:space="0" w:color="auto"/>
              <w:bottom w:val="single" w:sz="4" w:space="0" w:color="auto"/>
            </w:tcBorders>
          </w:tcPr>
          <w:p w14:paraId="7C042FA5" w14:textId="77777777" w:rsidR="005C0623" w:rsidRPr="005C0623" w:rsidRDefault="005C0623" w:rsidP="005C0623">
            <w:pPr>
              <w:pStyle w:val="TableParagraph"/>
              <w:rPr>
                <w:rFonts w:ascii="Century Gothic" w:hAnsi="Century Gothic"/>
                <w:sz w:val="20"/>
                <w:szCs w:val="20"/>
              </w:rPr>
            </w:pPr>
          </w:p>
        </w:tc>
      </w:tr>
      <w:tr w:rsidR="00F17750" w:rsidRPr="00EA10C1" w14:paraId="71014851" w14:textId="77777777" w:rsidTr="009256B0">
        <w:trPr>
          <w:trHeight w:val="274"/>
        </w:trPr>
        <w:tc>
          <w:tcPr>
            <w:tcW w:w="3720" w:type="dxa"/>
            <w:tcBorders>
              <w:top w:val="single" w:sz="4" w:space="0" w:color="auto"/>
              <w:bottom w:val="single" w:sz="4" w:space="0" w:color="auto"/>
            </w:tcBorders>
          </w:tcPr>
          <w:p w14:paraId="1D20A7E2" w14:textId="5676F96C" w:rsidR="00F17750" w:rsidRDefault="00F17750" w:rsidP="005C0623">
            <w:pPr>
              <w:pStyle w:val="TableParagraph"/>
              <w:rPr>
                <w:rFonts w:ascii="Century Gothic" w:hAnsi="Century Gothic"/>
                <w:color w:val="FF0000"/>
                <w:sz w:val="20"/>
                <w:szCs w:val="20"/>
              </w:rPr>
            </w:pPr>
            <w:r>
              <w:rPr>
                <w:rFonts w:ascii="Century Gothic" w:hAnsi="Century Gothic"/>
                <w:sz w:val="20"/>
                <w:szCs w:val="20"/>
              </w:rPr>
              <w:t xml:space="preserve">Funding for MUGA flooring on the playground to facilitate a wider </w:t>
            </w:r>
            <w:r>
              <w:rPr>
                <w:rFonts w:ascii="Century Gothic" w:hAnsi="Century Gothic"/>
                <w:sz w:val="20"/>
                <w:szCs w:val="20"/>
              </w:rPr>
              <w:lastRenderedPageBreak/>
              <w:t>range of sports and coaching activities</w:t>
            </w:r>
          </w:p>
        </w:tc>
        <w:tc>
          <w:tcPr>
            <w:tcW w:w="3600" w:type="dxa"/>
            <w:tcBorders>
              <w:top w:val="single" w:sz="4" w:space="0" w:color="auto"/>
              <w:bottom w:val="single" w:sz="4" w:space="0" w:color="auto"/>
            </w:tcBorders>
          </w:tcPr>
          <w:p w14:paraId="08D546EC" w14:textId="5F98500C" w:rsidR="00F17750" w:rsidRDefault="00F17750" w:rsidP="005C0623">
            <w:pPr>
              <w:pStyle w:val="TableParagraph"/>
              <w:rPr>
                <w:rFonts w:ascii="Century Gothic" w:hAnsi="Century Gothic"/>
                <w:color w:val="FF0000"/>
                <w:sz w:val="20"/>
                <w:szCs w:val="20"/>
              </w:rPr>
            </w:pPr>
            <w:r w:rsidRPr="00F17750">
              <w:rPr>
                <w:rFonts w:ascii="Century Gothic" w:hAnsi="Century Gothic"/>
                <w:sz w:val="20"/>
                <w:szCs w:val="20"/>
              </w:rPr>
              <w:lastRenderedPageBreak/>
              <w:t>Partition th</w:t>
            </w:r>
            <w:r>
              <w:rPr>
                <w:rFonts w:ascii="Century Gothic" w:hAnsi="Century Gothic"/>
                <w:sz w:val="20"/>
                <w:szCs w:val="20"/>
              </w:rPr>
              <w:t xml:space="preserve">e playground and enhance the flooring. Children able </w:t>
            </w:r>
            <w:r>
              <w:rPr>
                <w:rFonts w:ascii="Century Gothic" w:hAnsi="Century Gothic"/>
                <w:sz w:val="20"/>
                <w:szCs w:val="20"/>
              </w:rPr>
              <w:lastRenderedPageBreak/>
              <w:t xml:space="preserve">to play a range of sports on good quality pitch </w:t>
            </w:r>
          </w:p>
        </w:tc>
        <w:tc>
          <w:tcPr>
            <w:tcW w:w="1616" w:type="dxa"/>
            <w:tcBorders>
              <w:top w:val="single" w:sz="4" w:space="0" w:color="auto"/>
              <w:bottom w:val="single" w:sz="4" w:space="0" w:color="auto"/>
            </w:tcBorders>
          </w:tcPr>
          <w:p w14:paraId="790E7996" w14:textId="77777777" w:rsidR="00F17750" w:rsidRDefault="00F17750" w:rsidP="005C0623">
            <w:pPr>
              <w:pStyle w:val="TableParagraph"/>
              <w:rPr>
                <w:rFonts w:ascii="Century Gothic" w:hAnsi="Century Gothic"/>
                <w:color w:val="FF0000"/>
                <w:sz w:val="20"/>
                <w:szCs w:val="20"/>
              </w:rPr>
            </w:pPr>
          </w:p>
        </w:tc>
        <w:tc>
          <w:tcPr>
            <w:tcW w:w="4368" w:type="dxa"/>
            <w:tcBorders>
              <w:top w:val="single" w:sz="4" w:space="0" w:color="auto"/>
              <w:bottom w:val="single" w:sz="4" w:space="0" w:color="auto"/>
            </w:tcBorders>
          </w:tcPr>
          <w:p w14:paraId="410B81C8" w14:textId="77777777" w:rsidR="00F17750" w:rsidRDefault="00F17750" w:rsidP="005C0623">
            <w:pPr>
              <w:pStyle w:val="TableParagraph"/>
              <w:rPr>
                <w:rFonts w:ascii="Century Gothic" w:hAnsi="Century Gothic"/>
                <w:sz w:val="20"/>
                <w:szCs w:val="20"/>
              </w:rPr>
            </w:pPr>
            <w:r w:rsidRPr="00F17750">
              <w:rPr>
                <w:rFonts w:ascii="Century Gothic" w:hAnsi="Century Gothic"/>
                <w:sz w:val="20"/>
                <w:szCs w:val="20"/>
              </w:rPr>
              <w:t xml:space="preserve">Children </w:t>
            </w:r>
            <w:r>
              <w:rPr>
                <w:rFonts w:ascii="Century Gothic" w:hAnsi="Century Gothic"/>
                <w:sz w:val="20"/>
                <w:szCs w:val="20"/>
              </w:rPr>
              <w:t xml:space="preserve">develop their skills in team games and become more active through the use </w:t>
            </w:r>
            <w:r>
              <w:rPr>
                <w:rFonts w:ascii="Century Gothic" w:hAnsi="Century Gothic"/>
                <w:sz w:val="20"/>
                <w:szCs w:val="20"/>
              </w:rPr>
              <w:lastRenderedPageBreak/>
              <w:t xml:space="preserve">of a safe space. </w:t>
            </w:r>
          </w:p>
          <w:p w14:paraId="3B5B75FD" w14:textId="3FC81501" w:rsidR="00F17750" w:rsidRPr="00F17750" w:rsidRDefault="00F17750" w:rsidP="005C0623">
            <w:pPr>
              <w:pStyle w:val="TableParagraph"/>
              <w:rPr>
                <w:rFonts w:ascii="Century Gothic" w:hAnsi="Century Gothic"/>
                <w:sz w:val="20"/>
                <w:szCs w:val="20"/>
              </w:rPr>
            </w:pPr>
            <w:r>
              <w:rPr>
                <w:rFonts w:ascii="Century Gothic" w:hAnsi="Century Gothic"/>
                <w:sz w:val="20"/>
                <w:szCs w:val="20"/>
              </w:rPr>
              <w:t>Able to take part in/host competitions with other schools. Reduction in injuries from taking part in sports.</w:t>
            </w:r>
          </w:p>
        </w:tc>
        <w:tc>
          <w:tcPr>
            <w:tcW w:w="2074" w:type="dxa"/>
            <w:tcBorders>
              <w:top w:val="single" w:sz="4" w:space="0" w:color="auto"/>
              <w:bottom w:val="single" w:sz="4" w:space="0" w:color="auto"/>
            </w:tcBorders>
          </w:tcPr>
          <w:p w14:paraId="3ECA468C" w14:textId="77777777" w:rsidR="00F17750" w:rsidRPr="005C0623" w:rsidRDefault="00F17750" w:rsidP="005C0623">
            <w:pPr>
              <w:pStyle w:val="TableParagraph"/>
              <w:rPr>
                <w:rFonts w:ascii="Century Gothic" w:hAnsi="Century Gothic"/>
                <w:sz w:val="20"/>
                <w:szCs w:val="20"/>
              </w:rPr>
            </w:pPr>
          </w:p>
        </w:tc>
      </w:tr>
    </w:tbl>
    <w:p w14:paraId="47F1B1F5" w14:textId="77777777" w:rsidR="00C2051F" w:rsidRPr="00EA10C1" w:rsidRDefault="00C2051F" w:rsidP="00C2051F">
      <w:pPr>
        <w:rPr>
          <w:rFonts w:ascii="Century Gothic" w:hAnsi="Century Gothic"/>
          <w:sz w:val="24"/>
        </w:rPr>
        <w:sectPr w:rsidR="00C2051F" w:rsidRPr="00EA10C1">
          <w:footerReference w:type="default" r:id="rId12"/>
          <w:pgSz w:w="16840" w:h="11910" w:orient="landscape"/>
          <w:pgMar w:top="420" w:right="600" w:bottom="580" w:left="0" w:header="0" w:footer="391" w:gutter="0"/>
          <w:cols w:space="720"/>
        </w:sectPr>
      </w:pPr>
    </w:p>
    <w:tbl>
      <w:tblPr>
        <w:tblpPr w:leftFromText="180" w:rightFromText="180" w:vertAnchor="text" w:tblpX="100" w:tblpY="1"/>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4436"/>
        <w:gridCol w:w="2063"/>
      </w:tblGrid>
      <w:tr w:rsidR="00AF10A6" w:rsidRPr="00AF10A6" w14:paraId="1BDF6326" w14:textId="77777777" w:rsidTr="003A39C5">
        <w:trPr>
          <w:trHeight w:val="380"/>
        </w:trPr>
        <w:tc>
          <w:tcPr>
            <w:tcW w:w="13315" w:type="dxa"/>
            <w:gridSpan w:val="4"/>
            <w:vMerge w:val="restart"/>
          </w:tcPr>
          <w:p w14:paraId="1E44E7A9" w14:textId="5D69B386" w:rsidR="00C2051F" w:rsidRPr="00D2782B" w:rsidRDefault="00C2051F" w:rsidP="003A39C5">
            <w:pPr>
              <w:pStyle w:val="TableParagraph"/>
              <w:spacing w:line="257" w:lineRule="exact"/>
              <w:ind w:left="18"/>
              <w:rPr>
                <w:rFonts w:ascii="Century Gothic" w:hAnsi="Century Gothic"/>
                <w:sz w:val="20"/>
                <w:szCs w:val="20"/>
              </w:rPr>
            </w:pPr>
            <w:r w:rsidRPr="00D2782B">
              <w:rPr>
                <w:rFonts w:ascii="Century Gothic" w:hAnsi="Century Gothic"/>
                <w:b/>
                <w:sz w:val="20"/>
                <w:szCs w:val="20"/>
              </w:rPr>
              <w:lastRenderedPageBreak/>
              <w:t xml:space="preserve">Key </w:t>
            </w:r>
            <w:r w:rsidR="00627154" w:rsidRPr="00D2782B">
              <w:rPr>
                <w:rFonts w:ascii="Century Gothic" w:hAnsi="Century Gothic"/>
                <w:b/>
                <w:sz w:val="20"/>
                <w:szCs w:val="20"/>
              </w:rPr>
              <w:t>Priority</w:t>
            </w:r>
            <w:r w:rsidRPr="00D2782B">
              <w:rPr>
                <w:rFonts w:ascii="Century Gothic" w:hAnsi="Century Gothic"/>
                <w:b/>
                <w:sz w:val="20"/>
                <w:szCs w:val="20"/>
              </w:rPr>
              <w:t xml:space="preserve"> 3: </w:t>
            </w:r>
            <w:r w:rsidRPr="00D2782B">
              <w:rPr>
                <w:rFonts w:ascii="Century Gothic" w:hAnsi="Century Gothic"/>
                <w:color w:val="0070C0"/>
                <w:sz w:val="20"/>
                <w:szCs w:val="20"/>
              </w:rPr>
              <w:t>Increased confidence, knowledge and skills of all staff in teaching PE and sport</w:t>
            </w:r>
          </w:p>
        </w:tc>
        <w:tc>
          <w:tcPr>
            <w:tcW w:w="2063" w:type="dxa"/>
          </w:tcPr>
          <w:p w14:paraId="54780833" w14:textId="77777777" w:rsidR="00C2051F" w:rsidRPr="00D2782B" w:rsidRDefault="00C2051F" w:rsidP="003A39C5">
            <w:pPr>
              <w:pStyle w:val="TableParagraph"/>
              <w:spacing w:line="257" w:lineRule="exact"/>
              <w:ind w:left="18"/>
              <w:rPr>
                <w:rFonts w:ascii="Century Gothic" w:hAnsi="Century Gothic"/>
                <w:sz w:val="20"/>
                <w:szCs w:val="20"/>
              </w:rPr>
            </w:pPr>
            <w:r w:rsidRPr="00D2782B">
              <w:rPr>
                <w:rFonts w:ascii="Century Gothic" w:hAnsi="Century Gothic"/>
                <w:sz w:val="20"/>
                <w:szCs w:val="20"/>
              </w:rPr>
              <w:t>Percentage of total allocation:</w:t>
            </w:r>
          </w:p>
        </w:tc>
      </w:tr>
      <w:tr w:rsidR="00AF10A6" w:rsidRPr="00AF10A6" w14:paraId="232C32B8" w14:textId="77777777" w:rsidTr="003A39C5">
        <w:trPr>
          <w:trHeight w:val="280"/>
        </w:trPr>
        <w:tc>
          <w:tcPr>
            <w:tcW w:w="13315" w:type="dxa"/>
            <w:gridSpan w:val="4"/>
            <w:vMerge/>
            <w:tcBorders>
              <w:top w:val="nil"/>
            </w:tcBorders>
          </w:tcPr>
          <w:p w14:paraId="63EB5B61" w14:textId="77777777" w:rsidR="00C2051F" w:rsidRPr="00D2782B" w:rsidRDefault="00C2051F" w:rsidP="003A39C5">
            <w:pPr>
              <w:rPr>
                <w:rFonts w:ascii="Century Gothic" w:hAnsi="Century Gothic"/>
                <w:sz w:val="20"/>
                <w:szCs w:val="20"/>
              </w:rPr>
            </w:pPr>
          </w:p>
        </w:tc>
        <w:tc>
          <w:tcPr>
            <w:tcW w:w="2063" w:type="dxa"/>
          </w:tcPr>
          <w:p w14:paraId="571D8961" w14:textId="1B167619" w:rsidR="00C2051F" w:rsidRPr="00D2782B" w:rsidRDefault="008F4643" w:rsidP="00AE3C1F">
            <w:pPr>
              <w:pStyle w:val="TableParagraph"/>
              <w:spacing w:line="257" w:lineRule="exact"/>
              <w:jc w:val="center"/>
              <w:rPr>
                <w:rFonts w:ascii="Century Gothic" w:hAnsi="Century Gothic"/>
                <w:sz w:val="20"/>
                <w:szCs w:val="20"/>
              </w:rPr>
            </w:pPr>
            <w:r w:rsidRPr="00D2782B">
              <w:rPr>
                <w:rFonts w:ascii="Century Gothic" w:hAnsi="Century Gothic"/>
                <w:sz w:val="20"/>
                <w:szCs w:val="20"/>
              </w:rPr>
              <w:t>£</w:t>
            </w:r>
            <w:r w:rsidR="00AF10A6" w:rsidRPr="00D2782B">
              <w:rPr>
                <w:rFonts w:ascii="Century Gothic" w:hAnsi="Century Gothic"/>
                <w:sz w:val="20"/>
                <w:szCs w:val="20"/>
              </w:rPr>
              <w:t>2700</w:t>
            </w:r>
            <w:r w:rsidR="00AE3C1F">
              <w:rPr>
                <w:rFonts w:ascii="Century Gothic" w:hAnsi="Century Gothic"/>
                <w:sz w:val="20"/>
                <w:szCs w:val="20"/>
              </w:rPr>
              <w:t xml:space="preserve"> / </w:t>
            </w:r>
            <w:r w:rsidR="00AF10A6" w:rsidRPr="00D2782B">
              <w:rPr>
                <w:rFonts w:ascii="Century Gothic" w:hAnsi="Century Gothic"/>
                <w:sz w:val="20"/>
                <w:szCs w:val="20"/>
              </w:rPr>
              <w:t>14</w:t>
            </w:r>
            <w:r w:rsidR="00C2051F" w:rsidRPr="00D2782B">
              <w:rPr>
                <w:rFonts w:ascii="Century Gothic" w:hAnsi="Century Gothic"/>
                <w:sz w:val="20"/>
                <w:szCs w:val="20"/>
              </w:rPr>
              <w:t>%</w:t>
            </w:r>
          </w:p>
        </w:tc>
      </w:tr>
      <w:tr w:rsidR="00AF10A6" w:rsidRPr="00AF10A6" w14:paraId="20383864" w14:textId="77777777" w:rsidTr="003A39C5">
        <w:trPr>
          <w:trHeight w:val="580"/>
        </w:trPr>
        <w:tc>
          <w:tcPr>
            <w:tcW w:w="3758" w:type="dxa"/>
          </w:tcPr>
          <w:p w14:paraId="0311850E" w14:textId="63D18964" w:rsidR="00C2051F" w:rsidRPr="00D2782B" w:rsidRDefault="00746812" w:rsidP="003A39C5">
            <w:pPr>
              <w:pStyle w:val="TableParagraph"/>
              <w:spacing w:line="290" w:lineRule="exact"/>
              <w:ind w:left="18"/>
              <w:rPr>
                <w:rFonts w:ascii="Century Gothic" w:hAnsi="Century Gothic"/>
                <w:sz w:val="20"/>
                <w:szCs w:val="20"/>
              </w:rPr>
            </w:pPr>
            <w:r w:rsidRPr="00D2782B">
              <w:rPr>
                <w:rFonts w:ascii="Century Gothic" w:hAnsi="Century Gothic"/>
                <w:sz w:val="20"/>
                <w:szCs w:val="20"/>
              </w:rPr>
              <w:t xml:space="preserve">School focus with clarity on </w:t>
            </w:r>
            <w:r w:rsidRPr="00D2782B">
              <w:rPr>
                <w:rFonts w:ascii="Century Gothic" w:hAnsi="Century Gothic"/>
                <w:b/>
                <w:sz w:val="20"/>
                <w:szCs w:val="20"/>
              </w:rPr>
              <w:t>intent</w:t>
            </w:r>
            <w:r w:rsidRPr="00D2782B">
              <w:rPr>
                <w:rFonts w:ascii="Century Gothic" w:hAnsi="Century Gothic"/>
                <w:sz w:val="20"/>
                <w:szCs w:val="20"/>
              </w:rPr>
              <w:t>:</w:t>
            </w:r>
          </w:p>
        </w:tc>
        <w:tc>
          <w:tcPr>
            <w:tcW w:w="3458" w:type="dxa"/>
          </w:tcPr>
          <w:p w14:paraId="522A20DC" w14:textId="718A407D" w:rsidR="00C2051F" w:rsidRPr="00D2782B" w:rsidRDefault="00746812" w:rsidP="003A39C5">
            <w:pPr>
              <w:pStyle w:val="TableParagraph"/>
              <w:spacing w:line="257" w:lineRule="exact"/>
              <w:ind w:left="18"/>
              <w:rPr>
                <w:rFonts w:ascii="Century Gothic" w:hAnsi="Century Gothic"/>
                <w:sz w:val="20"/>
                <w:szCs w:val="20"/>
              </w:rPr>
            </w:pPr>
            <w:r w:rsidRPr="00D2782B">
              <w:rPr>
                <w:rFonts w:ascii="Century Gothic" w:hAnsi="Century Gothic"/>
                <w:b/>
                <w:bCs/>
                <w:sz w:val="20"/>
                <w:szCs w:val="20"/>
              </w:rPr>
              <w:t>Implementation:</w:t>
            </w:r>
          </w:p>
        </w:tc>
        <w:tc>
          <w:tcPr>
            <w:tcW w:w="1663" w:type="dxa"/>
          </w:tcPr>
          <w:p w14:paraId="353B694C" w14:textId="77777777" w:rsidR="00C2051F" w:rsidRPr="00D2782B" w:rsidRDefault="00C2051F" w:rsidP="003A39C5">
            <w:pPr>
              <w:pStyle w:val="TableParagraph"/>
              <w:spacing w:line="255" w:lineRule="exact"/>
              <w:ind w:left="18"/>
              <w:rPr>
                <w:rFonts w:ascii="Century Gothic" w:hAnsi="Century Gothic"/>
                <w:sz w:val="20"/>
                <w:szCs w:val="20"/>
              </w:rPr>
            </w:pPr>
            <w:r w:rsidRPr="00D2782B">
              <w:rPr>
                <w:rFonts w:ascii="Century Gothic" w:hAnsi="Century Gothic"/>
                <w:sz w:val="20"/>
                <w:szCs w:val="20"/>
              </w:rPr>
              <w:t>Funding</w:t>
            </w:r>
          </w:p>
          <w:p w14:paraId="43435D21" w14:textId="77777777" w:rsidR="00C2051F" w:rsidRPr="00D2782B" w:rsidRDefault="00C2051F" w:rsidP="003A39C5">
            <w:pPr>
              <w:pStyle w:val="TableParagraph"/>
              <w:spacing w:line="290" w:lineRule="exact"/>
              <w:ind w:left="18"/>
              <w:rPr>
                <w:rFonts w:ascii="Century Gothic" w:hAnsi="Century Gothic"/>
                <w:sz w:val="20"/>
                <w:szCs w:val="20"/>
              </w:rPr>
            </w:pPr>
            <w:r w:rsidRPr="00D2782B">
              <w:rPr>
                <w:rFonts w:ascii="Century Gothic" w:hAnsi="Century Gothic"/>
                <w:sz w:val="20"/>
                <w:szCs w:val="20"/>
              </w:rPr>
              <w:t>allocated:</w:t>
            </w:r>
          </w:p>
        </w:tc>
        <w:tc>
          <w:tcPr>
            <w:tcW w:w="4436" w:type="dxa"/>
          </w:tcPr>
          <w:p w14:paraId="0A5890A3" w14:textId="4886667D" w:rsidR="00C2051F" w:rsidRPr="00D2782B" w:rsidRDefault="00746812" w:rsidP="003A39C5">
            <w:pPr>
              <w:pStyle w:val="TableParagraph"/>
              <w:spacing w:line="257" w:lineRule="exact"/>
              <w:ind w:left="18"/>
              <w:rPr>
                <w:rFonts w:ascii="Century Gothic" w:hAnsi="Century Gothic"/>
                <w:sz w:val="20"/>
                <w:szCs w:val="20"/>
              </w:rPr>
            </w:pPr>
            <w:r w:rsidRPr="00D2782B">
              <w:rPr>
                <w:rFonts w:ascii="Century Gothic" w:hAnsi="Century Gothic"/>
                <w:b/>
                <w:bCs/>
                <w:sz w:val="20"/>
                <w:szCs w:val="20"/>
              </w:rPr>
              <w:t>Impact</w:t>
            </w:r>
            <w:r w:rsidRPr="00D2782B">
              <w:rPr>
                <w:rFonts w:ascii="Century Gothic" w:hAnsi="Century Gothic"/>
                <w:sz w:val="20"/>
                <w:szCs w:val="20"/>
              </w:rPr>
              <w:t xml:space="preserve"> and sustainability:</w:t>
            </w:r>
          </w:p>
        </w:tc>
        <w:tc>
          <w:tcPr>
            <w:tcW w:w="2063" w:type="dxa"/>
          </w:tcPr>
          <w:p w14:paraId="6A06C173" w14:textId="43B40245" w:rsidR="00C2051F" w:rsidRPr="00D2782B" w:rsidRDefault="00746812" w:rsidP="003A39C5">
            <w:pPr>
              <w:pStyle w:val="TableParagraph"/>
              <w:spacing w:line="290" w:lineRule="exact"/>
              <w:ind w:left="18"/>
              <w:rPr>
                <w:rFonts w:ascii="Century Gothic" w:hAnsi="Century Gothic"/>
                <w:sz w:val="20"/>
                <w:szCs w:val="20"/>
              </w:rPr>
            </w:pPr>
            <w:r w:rsidRPr="00D2782B">
              <w:rPr>
                <w:rFonts w:ascii="Century Gothic" w:hAnsi="Century Gothic"/>
                <w:sz w:val="20"/>
                <w:szCs w:val="20"/>
              </w:rPr>
              <w:t>Progress (RAG)</w:t>
            </w:r>
          </w:p>
        </w:tc>
      </w:tr>
      <w:tr w:rsidR="00AF10A6" w:rsidRPr="00AF10A6" w14:paraId="43D5B1CE" w14:textId="77777777" w:rsidTr="009B2D73">
        <w:trPr>
          <w:trHeight w:val="1853"/>
        </w:trPr>
        <w:tc>
          <w:tcPr>
            <w:tcW w:w="3758" w:type="dxa"/>
          </w:tcPr>
          <w:p w14:paraId="27D8161E" w14:textId="1B28782B" w:rsidR="00C2051F" w:rsidRPr="00D2782B" w:rsidRDefault="00A70BF1" w:rsidP="003A39C5">
            <w:pPr>
              <w:pStyle w:val="TableParagraph"/>
              <w:rPr>
                <w:rFonts w:ascii="Century Gothic" w:hAnsi="Century Gothic"/>
                <w:sz w:val="20"/>
                <w:szCs w:val="20"/>
              </w:rPr>
            </w:pPr>
            <w:r w:rsidRPr="00D2782B">
              <w:rPr>
                <w:rFonts w:ascii="Century Gothic" w:hAnsi="Century Gothic"/>
                <w:sz w:val="20"/>
                <w:szCs w:val="20"/>
              </w:rPr>
              <w:t xml:space="preserve">CPD during </w:t>
            </w:r>
            <w:r w:rsidR="00354299" w:rsidRPr="00D2782B">
              <w:rPr>
                <w:rFonts w:ascii="Century Gothic" w:hAnsi="Century Gothic"/>
                <w:sz w:val="20"/>
                <w:szCs w:val="20"/>
              </w:rPr>
              <w:t>the year</w:t>
            </w:r>
            <w:r w:rsidRPr="00D2782B">
              <w:rPr>
                <w:rFonts w:ascii="Century Gothic" w:hAnsi="Century Gothic"/>
                <w:sz w:val="20"/>
                <w:szCs w:val="20"/>
              </w:rPr>
              <w:t xml:space="preserve"> </w:t>
            </w:r>
            <w:r w:rsidR="00043E09" w:rsidRPr="00D2782B">
              <w:rPr>
                <w:rFonts w:ascii="Century Gothic" w:hAnsi="Century Gothic"/>
                <w:sz w:val="20"/>
                <w:szCs w:val="20"/>
              </w:rPr>
              <w:t xml:space="preserve">through in lesson coaching model specific to </w:t>
            </w:r>
            <w:r w:rsidR="00746812" w:rsidRPr="00D2782B">
              <w:rPr>
                <w:rFonts w:ascii="Century Gothic" w:hAnsi="Century Gothic"/>
                <w:sz w:val="20"/>
                <w:szCs w:val="20"/>
              </w:rPr>
              <w:t>improve the quality of PE teaching in school.</w:t>
            </w:r>
          </w:p>
          <w:p w14:paraId="27D542CF" w14:textId="77777777" w:rsidR="00354299" w:rsidRPr="00D2782B" w:rsidRDefault="00354299" w:rsidP="003A39C5">
            <w:pPr>
              <w:pStyle w:val="TableParagraph"/>
              <w:rPr>
                <w:rFonts w:ascii="Century Gothic" w:hAnsi="Century Gothic"/>
                <w:sz w:val="20"/>
                <w:szCs w:val="20"/>
              </w:rPr>
            </w:pPr>
          </w:p>
          <w:p w14:paraId="35973F5B" w14:textId="77777777" w:rsidR="00354299" w:rsidRPr="00D2782B" w:rsidRDefault="00354299" w:rsidP="003A39C5">
            <w:pPr>
              <w:pStyle w:val="TableParagraph"/>
              <w:rPr>
                <w:rFonts w:ascii="Century Gothic" w:hAnsi="Century Gothic"/>
                <w:sz w:val="20"/>
                <w:szCs w:val="20"/>
              </w:rPr>
            </w:pPr>
          </w:p>
        </w:tc>
        <w:tc>
          <w:tcPr>
            <w:tcW w:w="3458" w:type="dxa"/>
          </w:tcPr>
          <w:p w14:paraId="43C6A134" w14:textId="51BC845F" w:rsidR="00C2051F" w:rsidRPr="00D2782B" w:rsidRDefault="00E97BC3" w:rsidP="003A39C5">
            <w:pPr>
              <w:pStyle w:val="TableParagraph"/>
              <w:rPr>
                <w:rFonts w:ascii="Century Gothic" w:hAnsi="Century Gothic"/>
                <w:sz w:val="20"/>
                <w:szCs w:val="20"/>
              </w:rPr>
            </w:pPr>
            <w:r w:rsidRPr="00D2782B">
              <w:rPr>
                <w:rFonts w:ascii="Century Gothic" w:hAnsi="Century Gothic"/>
                <w:sz w:val="20"/>
                <w:szCs w:val="20"/>
              </w:rPr>
              <w:t>1:1 support for a half term from a PE specialist to support teachers who are less confident in their delivery of aspects of PE</w:t>
            </w:r>
            <w:r w:rsidR="0091207F" w:rsidRPr="00D2782B">
              <w:rPr>
                <w:rFonts w:ascii="Century Gothic" w:hAnsi="Century Gothic"/>
                <w:sz w:val="20"/>
                <w:szCs w:val="20"/>
              </w:rPr>
              <w:t xml:space="preserve">. Coaching model to be used. </w:t>
            </w:r>
          </w:p>
          <w:p w14:paraId="06666200" w14:textId="5811F1F8" w:rsidR="009A71FA" w:rsidRPr="00D2782B" w:rsidRDefault="009A71FA" w:rsidP="003A39C5">
            <w:pPr>
              <w:pStyle w:val="TableParagraph"/>
              <w:rPr>
                <w:rFonts w:ascii="Century Gothic" w:hAnsi="Century Gothic"/>
                <w:sz w:val="20"/>
                <w:szCs w:val="20"/>
              </w:rPr>
            </w:pPr>
            <w:r w:rsidRPr="00D2782B">
              <w:rPr>
                <w:rFonts w:ascii="Century Gothic" w:hAnsi="Century Gothic"/>
                <w:sz w:val="20"/>
                <w:szCs w:val="20"/>
              </w:rPr>
              <w:t xml:space="preserve"> </w:t>
            </w:r>
          </w:p>
        </w:tc>
        <w:tc>
          <w:tcPr>
            <w:tcW w:w="1663" w:type="dxa"/>
          </w:tcPr>
          <w:p w14:paraId="5798C9E6" w14:textId="13454694" w:rsidR="00C2051F" w:rsidRPr="00D2782B" w:rsidRDefault="00A70BF1" w:rsidP="003A39C5">
            <w:pPr>
              <w:pStyle w:val="TableParagraph"/>
              <w:rPr>
                <w:rFonts w:ascii="Century Gothic" w:hAnsi="Century Gothic"/>
                <w:sz w:val="20"/>
                <w:szCs w:val="20"/>
              </w:rPr>
            </w:pPr>
            <w:r w:rsidRPr="00D2782B">
              <w:rPr>
                <w:rFonts w:ascii="Century Gothic" w:hAnsi="Century Gothic"/>
                <w:sz w:val="20"/>
                <w:szCs w:val="20"/>
              </w:rPr>
              <w:t>£</w:t>
            </w:r>
            <w:r w:rsidR="00AF10A6" w:rsidRPr="00D2782B">
              <w:rPr>
                <w:rFonts w:ascii="Century Gothic" w:hAnsi="Century Gothic"/>
                <w:sz w:val="20"/>
                <w:szCs w:val="20"/>
              </w:rPr>
              <w:t>2700</w:t>
            </w:r>
          </w:p>
          <w:p w14:paraId="1019BF69" w14:textId="77777777" w:rsidR="008F4643" w:rsidRPr="00D2782B" w:rsidRDefault="008F4643" w:rsidP="003A39C5">
            <w:pPr>
              <w:pStyle w:val="TableParagraph"/>
              <w:rPr>
                <w:rFonts w:ascii="Century Gothic" w:hAnsi="Century Gothic"/>
                <w:sz w:val="20"/>
                <w:szCs w:val="20"/>
              </w:rPr>
            </w:pPr>
          </w:p>
          <w:p w14:paraId="57FE4376" w14:textId="77777777" w:rsidR="008F4643" w:rsidRPr="00D2782B" w:rsidRDefault="008F4643" w:rsidP="003A39C5">
            <w:pPr>
              <w:pStyle w:val="TableParagraph"/>
              <w:rPr>
                <w:rFonts w:ascii="Century Gothic" w:hAnsi="Century Gothic"/>
                <w:sz w:val="20"/>
                <w:szCs w:val="20"/>
              </w:rPr>
            </w:pPr>
          </w:p>
          <w:p w14:paraId="4B3515A5" w14:textId="77777777" w:rsidR="008F4643" w:rsidRPr="00D2782B" w:rsidRDefault="008F4643" w:rsidP="003A39C5">
            <w:pPr>
              <w:pStyle w:val="TableParagraph"/>
              <w:rPr>
                <w:rFonts w:ascii="Century Gothic" w:hAnsi="Century Gothic"/>
                <w:sz w:val="20"/>
                <w:szCs w:val="20"/>
              </w:rPr>
            </w:pPr>
          </w:p>
          <w:p w14:paraId="763E9264" w14:textId="77777777" w:rsidR="008F4643" w:rsidRPr="00D2782B" w:rsidRDefault="008F4643" w:rsidP="003A39C5">
            <w:pPr>
              <w:pStyle w:val="TableParagraph"/>
              <w:rPr>
                <w:rFonts w:ascii="Century Gothic" w:hAnsi="Century Gothic"/>
                <w:sz w:val="20"/>
                <w:szCs w:val="20"/>
              </w:rPr>
            </w:pPr>
          </w:p>
          <w:p w14:paraId="11622F62" w14:textId="77777777" w:rsidR="008F4643" w:rsidRPr="00D2782B" w:rsidRDefault="008F4643" w:rsidP="003A39C5">
            <w:pPr>
              <w:pStyle w:val="TableParagraph"/>
              <w:rPr>
                <w:rFonts w:ascii="Century Gothic" w:hAnsi="Century Gothic"/>
                <w:sz w:val="20"/>
                <w:szCs w:val="20"/>
              </w:rPr>
            </w:pPr>
          </w:p>
          <w:p w14:paraId="20CA489C" w14:textId="00957149" w:rsidR="008F4643" w:rsidRPr="00D2782B" w:rsidRDefault="008F4643" w:rsidP="003A39C5">
            <w:pPr>
              <w:pStyle w:val="TableParagraph"/>
              <w:rPr>
                <w:rFonts w:ascii="Century Gothic" w:hAnsi="Century Gothic"/>
                <w:sz w:val="20"/>
                <w:szCs w:val="20"/>
              </w:rPr>
            </w:pPr>
          </w:p>
        </w:tc>
        <w:tc>
          <w:tcPr>
            <w:tcW w:w="4436" w:type="dxa"/>
          </w:tcPr>
          <w:p w14:paraId="0B503B67" w14:textId="7CADF711" w:rsidR="009A71FA" w:rsidRPr="00D2782B" w:rsidRDefault="00A70BF1" w:rsidP="003A39C5">
            <w:pPr>
              <w:pStyle w:val="TableParagraph"/>
              <w:rPr>
                <w:rFonts w:ascii="Century Gothic" w:hAnsi="Century Gothic"/>
                <w:sz w:val="20"/>
                <w:szCs w:val="20"/>
              </w:rPr>
            </w:pPr>
            <w:r w:rsidRPr="00D2782B">
              <w:rPr>
                <w:rFonts w:ascii="Century Gothic" w:hAnsi="Century Gothic"/>
                <w:sz w:val="20"/>
                <w:szCs w:val="20"/>
              </w:rPr>
              <w:t>Improved subject knowledge and confidence for teachers to deliver their own sessions – impact on skills, knowledge and understanding for children.</w:t>
            </w:r>
            <w:r w:rsidR="00DD1860" w:rsidRPr="00D2782B">
              <w:rPr>
                <w:rFonts w:ascii="Century Gothic" w:hAnsi="Century Gothic"/>
                <w:sz w:val="20"/>
                <w:szCs w:val="20"/>
              </w:rPr>
              <w:t xml:space="preserve"> </w:t>
            </w:r>
            <w:r w:rsidR="009A71FA" w:rsidRPr="00D2782B">
              <w:rPr>
                <w:rFonts w:ascii="Century Gothic" w:hAnsi="Century Gothic"/>
                <w:sz w:val="20"/>
                <w:szCs w:val="20"/>
              </w:rPr>
              <w:t>To develop and improve confidence for teachers to deliver their own sessions – impact on skills, knowledge and understanding for children.</w:t>
            </w:r>
          </w:p>
        </w:tc>
        <w:tc>
          <w:tcPr>
            <w:tcW w:w="2063" w:type="dxa"/>
          </w:tcPr>
          <w:p w14:paraId="200390C6" w14:textId="443FD0CD" w:rsidR="00C2051F" w:rsidRPr="00D2782B" w:rsidRDefault="00C2051F" w:rsidP="003A39C5">
            <w:pPr>
              <w:pStyle w:val="TableParagraph"/>
              <w:rPr>
                <w:rFonts w:ascii="Century Gothic" w:hAnsi="Century Gothic"/>
                <w:sz w:val="20"/>
                <w:szCs w:val="20"/>
              </w:rPr>
            </w:pPr>
          </w:p>
        </w:tc>
      </w:tr>
      <w:tr w:rsidR="00AF10A6" w:rsidRPr="00AF10A6" w14:paraId="76A4EF31" w14:textId="77777777" w:rsidTr="003A39C5">
        <w:trPr>
          <w:trHeight w:val="300"/>
        </w:trPr>
        <w:tc>
          <w:tcPr>
            <w:tcW w:w="13315" w:type="dxa"/>
            <w:gridSpan w:val="4"/>
            <w:vMerge w:val="restart"/>
          </w:tcPr>
          <w:p w14:paraId="7812F650" w14:textId="7908BCEE" w:rsidR="00C2051F" w:rsidRPr="00AE3C1F" w:rsidRDefault="00C2051F" w:rsidP="003A39C5">
            <w:pPr>
              <w:pStyle w:val="TableParagraph"/>
              <w:spacing w:line="257" w:lineRule="exact"/>
              <w:ind w:left="18"/>
              <w:rPr>
                <w:rFonts w:ascii="Century Gothic" w:hAnsi="Century Gothic"/>
                <w:sz w:val="20"/>
                <w:szCs w:val="20"/>
              </w:rPr>
            </w:pPr>
            <w:r w:rsidRPr="00AE3C1F">
              <w:rPr>
                <w:rFonts w:ascii="Century Gothic" w:hAnsi="Century Gothic"/>
                <w:b/>
                <w:sz w:val="20"/>
                <w:szCs w:val="20"/>
              </w:rPr>
              <w:t xml:space="preserve">Key </w:t>
            </w:r>
            <w:r w:rsidR="00CE6407" w:rsidRPr="00AE3C1F">
              <w:rPr>
                <w:rFonts w:ascii="Century Gothic" w:hAnsi="Century Gothic"/>
                <w:b/>
                <w:sz w:val="20"/>
                <w:szCs w:val="20"/>
              </w:rPr>
              <w:t>Priority</w:t>
            </w:r>
            <w:r w:rsidRPr="00AE3C1F">
              <w:rPr>
                <w:rFonts w:ascii="Century Gothic" w:hAnsi="Century Gothic"/>
                <w:b/>
                <w:sz w:val="20"/>
                <w:szCs w:val="20"/>
              </w:rPr>
              <w:t xml:space="preserve"> 4: </w:t>
            </w:r>
            <w:r w:rsidRPr="00AE3C1F">
              <w:rPr>
                <w:rFonts w:ascii="Century Gothic" w:hAnsi="Century Gothic"/>
                <w:color w:val="0070C0"/>
                <w:sz w:val="20"/>
                <w:szCs w:val="20"/>
              </w:rPr>
              <w:t>Broader experience of a range of sports and activities offered to all pupils</w:t>
            </w:r>
          </w:p>
        </w:tc>
        <w:tc>
          <w:tcPr>
            <w:tcW w:w="2063" w:type="dxa"/>
          </w:tcPr>
          <w:p w14:paraId="0A804A09" w14:textId="47DFE57B" w:rsidR="00C2051F" w:rsidRPr="00AE3C1F" w:rsidRDefault="00E8039E" w:rsidP="003A39C5">
            <w:pPr>
              <w:pStyle w:val="TableParagraph"/>
              <w:spacing w:line="257" w:lineRule="exact"/>
              <w:ind w:left="18"/>
              <w:rPr>
                <w:rFonts w:ascii="Century Gothic" w:hAnsi="Century Gothic"/>
                <w:sz w:val="20"/>
                <w:szCs w:val="20"/>
              </w:rPr>
            </w:pPr>
            <w:r w:rsidRPr="00AE3C1F">
              <w:rPr>
                <w:rFonts w:ascii="Century Gothic" w:hAnsi="Century Gothic"/>
                <w:sz w:val="20"/>
                <w:szCs w:val="20"/>
              </w:rPr>
              <w:t>P</w:t>
            </w:r>
            <w:r w:rsidR="003C2DC2" w:rsidRPr="00AE3C1F">
              <w:rPr>
                <w:rFonts w:ascii="Century Gothic" w:hAnsi="Century Gothic"/>
                <w:sz w:val="20"/>
                <w:szCs w:val="20"/>
              </w:rPr>
              <w:t>ercentage of total allocation:</w:t>
            </w:r>
          </w:p>
        </w:tc>
      </w:tr>
      <w:tr w:rsidR="00AF10A6" w:rsidRPr="00AF10A6" w14:paraId="5121FE8C" w14:textId="77777777" w:rsidTr="003A39C5">
        <w:trPr>
          <w:trHeight w:val="300"/>
        </w:trPr>
        <w:tc>
          <w:tcPr>
            <w:tcW w:w="13315" w:type="dxa"/>
            <w:gridSpan w:val="4"/>
            <w:vMerge/>
            <w:tcBorders>
              <w:top w:val="nil"/>
            </w:tcBorders>
          </w:tcPr>
          <w:p w14:paraId="30792649" w14:textId="77777777" w:rsidR="00C2051F" w:rsidRPr="00AE3C1F" w:rsidRDefault="00C2051F" w:rsidP="003A39C5">
            <w:pPr>
              <w:rPr>
                <w:rFonts w:ascii="Century Gothic" w:hAnsi="Century Gothic"/>
                <w:sz w:val="20"/>
                <w:szCs w:val="20"/>
              </w:rPr>
            </w:pPr>
          </w:p>
        </w:tc>
        <w:tc>
          <w:tcPr>
            <w:tcW w:w="2063" w:type="dxa"/>
          </w:tcPr>
          <w:p w14:paraId="32BE7F2F" w14:textId="621156F2" w:rsidR="00C2051F" w:rsidRPr="00AE3C1F" w:rsidRDefault="008F4643" w:rsidP="00AE3C1F">
            <w:pPr>
              <w:pStyle w:val="TableParagraph"/>
              <w:spacing w:line="257" w:lineRule="exact"/>
              <w:jc w:val="center"/>
              <w:rPr>
                <w:rFonts w:ascii="Century Gothic" w:hAnsi="Century Gothic"/>
                <w:sz w:val="20"/>
                <w:szCs w:val="20"/>
              </w:rPr>
            </w:pPr>
            <w:r w:rsidRPr="00AE3C1F">
              <w:rPr>
                <w:rFonts w:ascii="Century Gothic" w:hAnsi="Century Gothic"/>
                <w:sz w:val="20"/>
                <w:szCs w:val="20"/>
              </w:rPr>
              <w:t>£</w:t>
            </w:r>
            <w:r w:rsidR="00AE3C1F">
              <w:rPr>
                <w:rFonts w:ascii="Century Gothic" w:hAnsi="Century Gothic"/>
                <w:sz w:val="20"/>
                <w:szCs w:val="20"/>
              </w:rPr>
              <w:t xml:space="preserve"> / </w:t>
            </w:r>
            <w:r w:rsidR="00C2051F" w:rsidRPr="00AE3C1F">
              <w:rPr>
                <w:rFonts w:ascii="Century Gothic" w:hAnsi="Century Gothic"/>
                <w:sz w:val="20"/>
                <w:szCs w:val="20"/>
              </w:rPr>
              <w:t>%</w:t>
            </w:r>
          </w:p>
        </w:tc>
      </w:tr>
      <w:tr w:rsidR="00AF10A6" w:rsidRPr="00AF10A6" w14:paraId="5EAA4A81" w14:textId="77777777" w:rsidTr="003A39C5">
        <w:trPr>
          <w:trHeight w:val="580"/>
        </w:trPr>
        <w:tc>
          <w:tcPr>
            <w:tcW w:w="3758" w:type="dxa"/>
          </w:tcPr>
          <w:p w14:paraId="4A98D144" w14:textId="0469D4E4" w:rsidR="00C2051F" w:rsidRPr="00AE3C1F" w:rsidRDefault="00E8039E" w:rsidP="003A39C5">
            <w:pPr>
              <w:pStyle w:val="TableParagraph"/>
              <w:spacing w:line="290" w:lineRule="exact"/>
              <w:ind w:left="18"/>
              <w:rPr>
                <w:rFonts w:ascii="Century Gothic" w:hAnsi="Century Gothic"/>
                <w:b/>
                <w:sz w:val="20"/>
                <w:szCs w:val="20"/>
              </w:rPr>
            </w:pPr>
            <w:r w:rsidRPr="00AE3C1F">
              <w:rPr>
                <w:rFonts w:ascii="Century Gothic" w:hAnsi="Century Gothic"/>
                <w:sz w:val="20"/>
                <w:szCs w:val="20"/>
              </w:rPr>
              <w:t xml:space="preserve">School focus with clarity on </w:t>
            </w:r>
            <w:r w:rsidRPr="00AE3C1F">
              <w:rPr>
                <w:rFonts w:ascii="Century Gothic" w:hAnsi="Century Gothic"/>
                <w:b/>
                <w:sz w:val="20"/>
                <w:szCs w:val="20"/>
              </w:rPr>
              <w:t>intent</w:t>
            </w:r>
            <w:r w:rsidRPr="00AE3C1F">
              <w:rPr>
                <w:rFonts w:ascii="Century Gothic" w:hAnsi="Century Gothic"/>
                <w:sz w:val="20"/>
                <w:szCs w:val="20"/>
              </w:rPr>
              <w:t>:</w:t>
            </w:r>
          </w:p>
        </w:tc>
        <w:tc>
          <w:tcPr>
            <w:tcW w:w="3458" w:type="dxa"/>
          </w:tcPr>
          <w:p w14:paraId="63A109D3" w14:textId="40452A8D" w:rsidR="00C2051F" w:rsidRPr="00AE3C1F" w:rsidRDefault="00E8039E" w:rsidP="003A39C5">
            <w:pPr>
              <w:pStyle w:val="TableParagraph"/>
              <w:spacing w:line="257" w:lineRule="exact"/>
              <w:ind w:left="18"/>
              <w:rPr>
                <w:rFonts w:ascii="Century Gothic" w:hAnsi="Century Gothic"/>
                <w:sz w:val="20"/>
                <w:szCs w:val="20"/>
              </w:rPr>
            </w:pPr>
            <w:r w:rsidRPr="00AE3C1F">
              <w:rPr>
                <w:rFonts w:ascii="Century Gothic" w:hAnsi="Century Gothic"/>
                <w:b/>
                <w:bCs/>
                <w:sz w:val="20"/>
                <w:szCs w:val="20"/>
              </w:rPr>
              <w:t>Implementation:</w:t>
            </w:r>
          </w:p>
        </w:tc>
        <w:tc>
          <w:tcPr>
            <w:tcW w:w="1663" w:type="dxa"/>
          </w:tcPr>
          <w:p w14:paraId="3402C19D" w14:textId="77777777" w:rsidR="00C2051F" w:rsidRPr="00AE3C1F" w:rsidRDefault="00C2051F" w:rsidP="003A39C5">
            <w:pPr>
              <w:pStyle w:val="TableParagraph"/>
              <w:spacing w:line="255" w:lineRule="exact"/>
              <w:ind w:left="18"/>
              <w:rPr>
                <w:rFonts w:ascii="Century Gothic" w:hAnsi="Century Gothic"/>
                <w:sz w:val="20"/>
                <w:szCs w:val="20"/>
              </w:rPr>
            </w:pPr>
            <w:r w:rsidRPr="00AE3C1F">
              <w:rPr>
                <w:rFonts w:ascii="Century Gothic" w:hAnsi="Century Gothic"/>
                <w:sz w:val="20"/>
                <w:szCs w:val="20"/>
              </w:rPr>
              <w:t>Funding</w:t>
            </w:r>
          </w:p>
          <w:p w14:paraId="68CA7555" w14:textId="77777777" w:rsidR="00C2051F" w:rsidRPr="00AE3C1F" w:rsidRDefault="00C2051F" w:rsidP="003A39C5">
            <w:pPr>
              <w:pStyle w:val="TableParagraph"/>
              <w:spacing w:line="290" w:lineRule="exact"/>
              <w:ind w:left="18"/>
              <w:rPr>
                <w:rFonts w:ascii="Century Gothic" w:hAnsi="Century Gothic"/>
                <w:sz w:val="20"/>
                <w:szCs w:val="20"/>
              </w:rPr>
            </w:pPr>
            <w:r w:rsidRPr="00AE3C1F">
              <w:rPr>
                <w:rFonts w:ascii="Century Gothic" w:hAnsi="Century Gothic"/>
                <w:sz w:val="20"/>
                <w:szCs w:val="20"/>
              </w:rPr>
              <w:t>allocated:</w:t>
            </w:r>
          </w:p>
        </w:tc>
        <w:tc>
          <w:tcPr>
            <w:tcW w:w="4436" w:type="dxa"/>
          </w:tcPr>
          <w:p w14:paraId="3A041ACA" w14:textId="4E9D8EFA" w:rsidR="00C2051F" w:rsidRPr="00AE3C1F" w:rsidRDefault="00E8039E" w:rsidP="003A39C5">
            <w:pPr>
              <w:pStyle w:val="TableParagraph"/>
              <w:spacing w:line="257" w:lineRule="exact"/>
              <w:ind w:left="18"/>
              <w:rPr>
                <w:rFonts w:ascii="Century Gothic" w:hAnsi="Century Gothic"/>
                <w:sz w:val="20"/>
                <w:szCs w:val="20"/>
              </w:rPr>
            </w:pPr>
            <w:r w:rsidRPr="00AE3C1F">
              <w:rPr>
                <w:rFonts w:ascii="Century Gothic" w:hAnsi="Century Gothic"/>
                <w:b/>
                <w:bCs/>
                <w:sz w:val="20"/>
                <w:szCs w:val="20"/>
              </w:rPr>
              <w:t>Impact</w:t>
            </w:r>
            <w:r w:rsidRPr="00AE3C1F">
              <w:rPr>
                <w:rFonts w:ascii="Century Gothic" w:hAnsi="Century Gothic"/>
                <w:sz w:val="20"/>
                <w:szCs w:val="20"/>
              </w:rPr>
              <w:t xml:space="preserve"> and sustainability:</w:t>
            </w:r>
          </w:p>
        </w:tc>
        <w:tc>
          <w:tcPr>
            <w:tcW w:w="2063" w:type="dxa"/>
          </w:tcPr>
          <w:p w14:paraId="5C1CF9DC" w14:textId="24D32272" w:rsidR="00C2051F" w:rsidRPr="00AE3C1F" w:rsidRDefault="005E04D8" w:rsidP="003A39C5">
            <w:pPr>
              <w:pStyle w:val="TableParagraph"/>
              <w:spacing w:line="290" w:lineRule="exact"/>
              <w:ind w:left="18"/>
              <w:rPr>
                <w:rFonts w:ascii="Century Gothic" w:hAnsi="Century Gothic"/>
                <w:sz w:val="20"/>
                <w:szCs w:val="20"/>
              </w:rPr>
            </w:pPr>
            <w:r w:rsidRPr="00AE3C1F">
              <w:rPr>
                <w:rFonts w:ascii="Century Gothic" w:hAnsi="Century Gothic"/>
                <w:sz w:val="20"/>
                <w:szCs w:val="20"/>
              </w:rPr>
              <w:t>Progress (RAG)</w:t>
            </w:r>
          </w:p>
        </w:tc>
      </w:tr>
      <w:tr w:rsidR="00AF10A6" w:rsidRPr="00AF10A6" w14:paraId="1F911BFB" w14:textId="77777777" w:rsidTr="00EF4D22">
        <w:trPr>
          <w:trHeight w:val="1033"/>
        </w:trPr>
        <w:tc>
          <w:tcPr>
            <w:tcW w:w="3758" w:type="dxa"/>
            <w:tcBorders>
              <w:bottom w:val="single" w:sz="4" w:space="0" w:color="auto"/>
            </w:tcBorders>
          </w:tcPr>
          <w:p w14:paraId="45F9320C" w14:textId="77777777" w:rsidR="00C2051F" w:rsidRPr="00AE3C1F" w:rsidRDefault="00A70BF1" w:rsidP="003A39C5">
            <w:pPr>
              <w:pStyle w:val="TableParagraph"/>
              <w:spacing w:line="257" w:lineRule="exact"/>
              <w:ind w:left="18"/>
              <w:rPr>
                <w:rFonts w:ascii="Century Gothic" w:hAnsi="Century Gothic"/>
                <w:sz w:val="20"/>
                <w:szCs w:val="20"/>
              </w:rPr>
            </w:pPr>
            <w:r w:rsidRPr="00AE3C1F">
              <w:rPr>
                <w:rFonts w:ascii="Century Gothic" w:hAnsi="Century Gothic"/>
                <w:sz w:val="20"/>
                <w:szCs w:val="20"/>
              </w:rPr>
              <w:t>Develop a wider range of activities outside the curriculum in order to get more children involved</w:t>
            </w:r>
            <w:r w:rsidR="0004255B" w:rsidRPr="00AE3C1F">
              <w:rPr>
                <w:rFonts w:ascii="Century Gothic" w:hAnsi="Century Gothic"/>
                <w:sz w:val="20"/>
                <w:szCs w:val="20"/>
              </w:rPr>
              <w:t xml:space="preserve"> in sporting activities</w:t>
            </w:r>
          </w:p>
          <w:p w14:paraId="09DB597B" w14:textId="0E37637D" w:rsidR="0004255B" w:rsidRPr="00AE3C1F" w:rsidRDefault="0004255B" w:rsidP="003A39C5">
            <w:pPr>
              <w:pStyle w:val="TableParagraph"/>
              <w:spacing w:line="257" w:lineRule="exact"/>
              <w:rPr>
                <w:rFonts w:ascii="Century Gothic" w:hAnsi="Century Gothic"/>
                <w:sz w:val="20"/>
                <w:szCs w:val="20"/>
              </w:rPr>
            </w:pPr>
          </w:p>
        </w:tc>
        <w:tc>
          <w:tcPr>
            <w:tcW w:w="3458" w:type="dxa"/>
            <w:tcBorders>
              <w:bottom w:val="single" w:sz="4" w:space="0" w:color="auto"/>
            </w:tcBorders>
          </w:tcPr>
          <w:p w14:paraId="3F047FC7" w14:textId="77777777" w:rsidR="00C2051F" w:rsidRPr="00AE3C1F" w:rsidRDefault="0004255B" w:rsidP="003A39C5">
            <w:pPr>
              <w:pStyle w:val="TableParagraph"/>
              <w:rPr>
                <w:rFonts w:ascii="Century Gothic" w:hAnsi="Century Gothic"/>
                <w:sz w:val="20"/>
                <w:szCs w:val="20"/>
              </w:rPr>
            </w:pPr>
            <w:r w:rsidRPr="00AE3C1F">
              <w:rPr>
                <w:rFonts w:ascii="Century Gothic" w:hAnsi="Century Gothic"/>
                <w:sz w:val="20"/>
                <w:szCs w:val="20"/>
              </w:rPr>
              <w:t>External providers for afterschool activities:</w:t>
            </w:r>
          </w:p>
          <w:p w14:paraId="2AA6C2B2" w14:textId="77777777" w:rsidR="0004255B" w:rsidRPr="00AE3C1F" w:rsidRDefault="0004255B" w:rsidP="003A39C5">
            <w:pPr>
              <w:pStyle w:val="TableParagraph"/>
              <w:rPr>
                <w:rFonts w:ascii="Century Gothic" w:hAnsi="Century Gothic"/>
                <w:sz w:val="20"/>
                <w:szCs w:val="20"/>
              </w:rPr>
            </w:pPr>
            <w:r w:rsidRPr="00AE3C1F">
              <w:rPr>
                <w:rFonts w:ascii="Century Gothic" w:hAnsi="Century Gothic"/>
                <w:sz w:val="20"/>
                <w:szCs w:val="20"/>
              </w:rPr>
              <w:t>Judo, Multi-skills, Gymnastics, Cricket, Tag Rugby</w:t>
            </w:r>
          </w:p>
          <w:p w14:paraId="2ACBD59B" w14:textId="77777777" w:rsidR="0004255B" w:rsidRPr="00AE3C1F" w:rsidRDefault="0004255B" w:rsidP="003A39C5">
            <w:pPr>
              <w:pStyle w:val="TableParagraph"/>
              <w:rPr>
                <w:rFonts w:ascii="Century Gothic" w:hAnsi="Century Gothic"/>
                <w:sz w:val="20"/>
                <w:szCs w:val="20"/>
              </w:rPr>
            </w:pPr>
          </w:p>
        </w:tc>
        <w:tc>
          <w:tcPr>
            <w:tcW w:w="1663" w:type="dxa"/>
            <w:tcBorders>
              <w:bottom w:val="single" w:sz="4" w:space="0" w:color="auto"/>
            </w:tcBorders>
          </w:tcPr>
          <w:p w14:paraId="68CE7033" w14:textId="4BE0EBC3" w:rsidR="00C2051F" w:rsidRPr="00AE3C1F" w:rsidRDefault="0004255B" w:rsidP="003A39C5">
            <w:pPr>
              <w:pStyle w:val="TableParagraph"/>
              <w:rPr>
                <w:rFonts w:ascii="Century Gothic" w:hAnsi="Century Gothic"/>
                <w:sz w:val="20"/>
                <w:szCs w:val="20"/>
              </w:rPr>
            </w:pPr>
            <w:r w:rsidRPr="00AE3C1F">
              <w:rPr>
                <w:rFonts w:ascii="Century Gothic" w:hAnsi="Century Gothic"/>
                <w:sz w:val="20"/>
                <w:szCs w:val="20"/>
              </w:rPr>
              <w:t>£</w:t>
            </w:r>
            <w:r w:rsidR="00AF10A6" w:rsidRPr="00AE3C1F">
              <w:rPr>
                <w:rFonts w:ascii="Century Gothic" w:hAnsi="Century Gothic"/>
                <w:sz w:val="20"/>
                <w:szCs w:val="20"/>
              </w:rPr>
              <w:t>1250</w:t>
            </w:r>
          </w:p>
          <w:p w14:paraId="4FCC8EE8" w14:textId="75933803" w:rsidR="008F4643" w:rsidRPr="00AE3C1F" w:rsidRDefault="008F4643" w:rsidP="003A39C5">
            <w:pPr>
              <w:pStyle w:val="TableParagraph"/>
              <w:rPr>
                <w:rFonts w:ascii="Century Gothic" w:hAnsi="Century Gothic"/>
                <w:sz w:val="20"/>
                <w:szCs w:val="20"/>
              </w:rPr>
            </w:pPr>
          </w:p>
          <w:p w14:paraId="2BD8D436" w14:textId="3851DEAE" w:rsidR="008F4643" w:rsidRPr="00AE3C1F" w:rsidRDefault="008F4643" w:rsidP="003A39C5">
            <w:pPr>
              <w:pStyle w:val="TableParagraph"/>
              <w:rPr>
                <w:rFonts w:ascii="Century Gothic" w:hAnsi="Century Gothic"/>
                <w:sz w:val="20"/>
                <w:szCs w:val="20"/>
              </w:rPr>
            </w:pPr>
          </w:p>
          <w:p w14:paraId="37D8827E" w14:textId="0812E7FB" w:rsidR="008F4643" w:rsidRPr="00AE3C1F" w:rsidRDefault="008F4643" w:rsidP="003A39C5">
            <w:pPr>
              <w:pStyle w:val="TableParagraph"/>
              <w:rPr>
                <w:rFonts w:ascii="Century Gothic" w:hAnsi="Century Gothic"/>
                <w:sz w:val="20"/>
                <w:szCs w:val="20"/>
              </w:rPr>
            </w:pPr>
          </w:p>
          <w:p w14:paraId="108FCEC4" w14:textId="77777777" w:rsidR="0004255B" w:rsidRPr="00AE3C1F" w:rsidRDefault="0004255B" w:rsidP="003A39C5">
            <w:pPr>
              <w:pStyle w:val="TableParagraph"/>
              <w:rPr>
                <w:rFonts w:ascii="Century Gothic" w:hAnsi="Century Gothic"/>
                <w:sz w:val="20"/>
                <w:szCs w:val="20"/>
              </w:rPr>
            </w:pPr>
          </w:p>
        </w:tc>
        <w:tc>
          <w:tcPr>
            <w:tcW w:w="4436" w:type="dxa"/>
            <w:tcBorders>
              <w:bottom w:val="single" w:sz="4" w:space="0" w:color="auto"/>
            </w:tcBorders>
          </w:tcPr>
          <w:p w14:paraId="16FD42AB" w14:textId="422A3564" w:rsidR="0004255B" w:rsidRPr="00AE3C1F" w:rsidRDefault="0004255B" w:rsidP="003A39C5">
            <w:pPr>
              <w:pStyle w:val="TableParagraph"/>
              <w:rPr>
                <w:rFonts w:ascii="Century Gothic" w:hAnsi="Century Gothic"/>
                <w:sz w:val="20"/>
                <w:szCs w:val="20"/>
              </w:rPr>
            </w:pPr>
            <w:r w:rsidRPr="00AE3C1F">
              <w:rPr>
                <w:rFonts w:ascii="Century Gothic" w:hAnsi="Century Gothic"/>
                <w:sz w:val="20"/>
                <w:szCs w:val="20"/>
              </w:rPr>
              <w:t xml:space="preserve">5 new clubs each week heavily subsidized by school – </w:t>
            </w:r>
            <w:r w:rsidR="00AA5693" w:rsidRPr="00AE3C1F">
              <w:rPr>
                <w:rFonts w:ascii="Century Gothic" w:hAnsi="Century Gothic"/>
                <w:sz w:val="20"/>
                <w:szCs w:val="20"/>
              </w:rPr>
              <w:t>d</w:t>
            </w:r>
            <w:r w:rsidR="005E04D8" w:rsidRPr="00AE3C1F">
              <w:rPr>
                <w:rFonts w:ascii="Century Gothic" w:hAnsi="Century Gothic"/>
                <w:sz w:val="20"/>
                <w:szCs w:val="20"/>
              </w:rPr>
              <w:t>iscussions with children about choice of clubs available to ensure maximum uptake possible</w:t>
            </w:r>
            <w:r w:rsidRPr="00AE3C1F">
              <w:rPr>
                <w:rFonts w:ascii="Century Gothic" w:hAnsi="Century Gothic"/>
                <w:sz w:val="20"/>
                <w:szCs w:val="20"/>
              </w:rPr>
              <w:t>.</w:t>
            </w:r>
          </w:p>
        </w:tc>
        <w:tc>
          <w:tcPr>
            <w:tcW w:w="2063" w:type="dxa"/>
            <w:tcBorders>
              <w:bottom w:val="single" w:sz="4" w:space="0" w:color="auto"/>
            </w:tcBorders>
          </w:tcPr>
          <w:p w14:paraId="264426CC" w14:textId="30D98949" w:rsidR="001E3B23" w:rsidRPr="00AE3C1F" w:rsidRDefault="001E3B23" w:rsidP="003A39C5">
            <w:pPr>
              <w:pStyle w:val="TableParagraph"/>
              <w:rPr>
                <w:rFonts w:ascii="Century Gothic" w:hAnsi="Century Gothic"/>
                <w:sz w:val="20"/>
                <w:szCs w:val="20"/>
              </w:rPr>
            </w:pPr>
          </w:p>
        </w:tc>
      </w:tr>
      <w:tr w:rsidR="00AF10A6" w:rsidRPr="00AF10A6" w14:paraId="1F6B7BA9" w14:textId="77777777" w:rsidTr="003A39C5">
        <w:trPr>
          <w:trHeight w:val="900"/>
        </w:trPr>
        <w:tc>
          <w:tcPr>
            <w:tcW w:w="3758" w:type="dxa"/>
            <w:tcBorders>
              <w:top w:val="single" w:sz="4" w:space="0" w:color="auto"/>
            </w:tcBorders>
          </w:tcPr>
          <w:p w14:paraId="2E95B56A" w14:textId="23C0F129" w:rsidR="003A39C5" w:rsidRPr="00AE3C1F" w:rsidRDefault="003A39C5" w:rsidP="003A39C5">
            <w:pPr>
              <w:pStyle w:val="TableParagraph"/>
              <w:spacing w:line="257" w:lineRule="exact"/>
              <w:ind w:left="18"/>
              <w:rPr>
                <w:rFonts w:ascii="Century Gothic" w:hAnsi="Century Gothic"/>
                <w:sz w:val="20"/>
                <w:szCs w:val="20"/>
              </w:rPr>
            </w:pPr>
            <w:r w:rsidRPr="00AE3C1F">
              <w:rPr>
                <w:rFonts w:ascii="Century Gothic" w:hAnsi="Century Gothic"/>
                <w:sz w:val="20"/>
                <w:szCs w:val="20"/>
              </w:rPr>
              <w:t>To develop swimming skills in line with National Curriculum requirements.</w:t>
            </w:r>
          </w:p>
        </w:tc>
        <w:tc>
          <w:tcPr>
            <w:tcW w:w="3458" w:type="dxa"/>
            <w:tcBorders>
              <w:top w:val="single" w:sz="4" w:space="0" w:color="auto"/>
            </w:tcBorders>
          </w:tcPr>
          <w:p w14:paraId="405D7F38" w14:textId="2A301003" w:rsidR="003A39C5" w:rsidRPr="00AE3C1F" w:rsidRDefault="00B8596A" w:rsidP="003A39C5">
            <w:pPr>
              <w:pStyle w:val="TableParagraph"/>
              <w:rPr>
                <w:rFonts w:ascii="Century Gothic" w:hAnsi="Century Gothic"/>
                <w:sz w:val="20"/>
                <w:szCs w:val="20"/>
              </w:rPr>
            </w:pPr>
            <w:r w:rsidRPr="00AE3C1F">
              <w:rPr>
                <w:rFonts w:ascii="Century Gothic" w:hAnsi="Century Gothic"/>
                <w:sz w:val="20"/>
                <w:szCs w:val="20"/>
              </w:rPr>
              <w:t>All children in Y</w:t>
            </w:r>
            <w:r w:rsidR="00D762F8" w:rsidRPr="00AE3C1F">
              <w:rPr>
                <w:rFonts w:ascii="Century Gothic" w:hAnsi="Century Gothic"/>
                <w:sz w:val="20"/>
                <w:szCs w:val="20"/>
              </w:rPr>
              <w:t xml:space="preserve">4 attend swimming lessons for 10 weeks and catch up lessons provided for children in Y5/6 as required to </w:t>
            </w:r>
            <w:r w:rsidR="00E7398C" w:rsidRPr="00AE3C1F">
              <w:rPr>
                <w:rFonts w:ascii="Century Gothic" w:hAnsi="Century Gothic"/>
                <w:sz w:val="20"/>
                <w:szCs w:val="20"/>
              </w:rPr>
              <w:t xml:space="preserve">be able to swim 25m. </w:t>
            </w:r>
          </w:p>
        </w:tc>
        <w:tc>
          <w:tcPr>
            <w:tcW w:w="1663" w:type="dxa"/>
            <w:tcBorders>
              <w:top w:val="single" w:sz="4" w:space="0" w:color="auto"/>
            </w:tcBorders>
          </w:tcPr>
          <w:p w14:paraId="5DE66DC5" w14:textId="210C3241" w:rsidR="003A39C5" w:rsidRPr="00AE3C1F" w:rsidRDefault="00E7398C" w:rsidP="003A39C5">
            <w:pPr>
              <w:pStyle w:val="TableParagraph"/>
              <w:rPr>
                <w:rFonts w:ascii="Century Gothic" w:hAnsi="Century Gothic"/>
                <w:sz w:val="20"/>
                <w:szCs w:val="20"/>
              </w:rPr>
            </w:pPr>
            <w:r w:rsidRPr="00AE3C1F">
              <w:rPr>
                <w:rFonts w:ascii="Century Gothic" w:hAnsi="Century Gothic"/>
                <w:sz w:val="20"/>
                <w:szCs w:val="20"/>
              </w:rPr>
              <w:t>£</w:t>
            </w:r>
            <w:r w:rsidR="00AF10A6" w:rsidRPr="00AE3C1F">
              <w:rPr>
                <w:rFonts w:ascii="Century Gothic" w:hAnsi="Century Gothic"/>
                <w:sz w:val="20"/>
                <w:szCs w:val="20"/>
              </w:rPr>
              <w:t>0</w:t>
            </w:r>
          </w:p>
        </w:tc>
        <w:tc>
          <w:tcPr>
            <w:tcW w:w="4436" w:type="dxa"/>
            <w:tcBorders>
              <w:top w:val="single" w:sz="4" w:space="0" w:color="auto"/>
            </w:tcBorders>
          </w:tcPr>
          <w:p w14:paraId="6C0E0404" w14:textId="19921175" w:rsidR="003A39C5" w:rsidRPr="00AE3C1F" w:rsidRDefault="00677F57" w:rsidP="003A39C5">
            <w:pPr>
              <w:pStyle w:val="TableParagraph"/>
              <w:rPr>
                <w:rFonts w:ascii="Century Gothic" w:hAnsi="Century Gothic"/>
                <w:sz w:val="20"/>
                <w:szCs w:val="20"/>
              </w:rPr>
            </w:pPr>
            <w:r w:rsidRPr="00AE3C1F">
              <w:rPr>
                <w:rFonts w:ascii="Century Gothic" w:hAnsi="Century Gothic"/>
                <w:sz w:val="20"/>
                <w:szCs w:val="20"/>
              </w:rPr>
              <w:t xml:space="preserve">Children are taught the basic skills of swimming. By the end of the course it is expected </w:t>
            </w:r>
            <w:r w:rsidR="00A7315D" w:rsidRPr="00AE3C1F">
              <w:rPr>
                <w:rFonts w:ascii="Century Gothic" w:hAnsi="Century Gothic"/>
                <w:sz w:val="20"/>
                <w:szCs w:val="20"/>
              </w:rPr>
              <w:t>that all children are able to swim at least one length of the pool.</w:t>
            </w:r>
          </w:p>
        </w:tc>
        <w:tc>
          <w:tcPr>
            <w:tcW w:w="2063" w:type="dxa"/>
            <w:tcBorders>
              <w:top w:val="single" w:sz="4" w:space="0" w:color="auto"/>
            </w:tcBorders>
          </w:tcPr>
          <w:p w14:paraId="70BD0B68" w14:textId="509B7BE7" w:rsidR="003A39C5" w:rsidRPr="00AE3C1F" w:rsidRDefault="003A39C5" w:rsidP="003A39C5">
            <w:pPr>
              <w:pStyle w:val="TableParagraph"/>
              <w:rPr>
                <w:rFonts w:ascii="Century Gothic" w:hAnsi="Century Gothic"/>
                <w:sz w:val="20"/>
                <w:szCs w:val="20"/>
              </w:rPr>
            </w:pPr>
          </w:p>
        </w:tc>
      </w:tr>
      <w:tr w:rsidR="00AF10A6" w:rsidRPr="00AF10A6" w14:paraId="153F8E79" w14:textId="77777777" w:rsidTr="003A39C5">
        <w:trPr>
          <w:trHeight w:val="900"/>
        </w:trPr>
        <w:tc>
          <w:tcPr>
            <w:tcW w:w="3758" w:type="dxa"/>
            <w:tcBorders>
              <w:top w:val="single" w:sz="4" w:space="0" w:color="auto"/>
            </w:tcBorders>
          </w:tcPr>
          <w:p w14:paraId="39A4111F" w14:textId="5E9258B8" w:rsidR="00C52483" w:rsidRPr="00AE3C1F" w:rsidRDefault="00C52483" w:rsidP="003A39C5">
            <w:pPr>
              <w:pStyle w:val="TableParagraph"/>
              <w:spacing w:line="257" w:lineRule="exact"/>
              <w:ind w:left="18"/>
              <w:rPr>
                <w:rFonts w:ascii="Century Gothic" w:hAnsi="Century Gothic"/>
                <w:sz w:val="20"/>
                <w:szCs w:val="20"/>
              </w:rPr>
            </w:pPr>
            <w:r w:rsidRPr="00AE3C1F">
              <w:rPr>
                <w:rFonts w:ascii="Century Gothic" w:hAnsi="Century Gothic"/>
                <w:sz w:val="20"/>
                <w:szCs w:val="20"/>
              </w:rPr>
              <w:t xml:space="preserve">To develop balance/cycling skills in EYFS </w:t>
            </w:r>
          </w:p>
        </w:tc>
        <w:tc>
          <w:tcPr>
            <w:tcW w:w="3458" w:type="dxa"/>
            <w:tcBorders>
              <w:top w:val="single" w:sz="4" w:space="0" w:color="auto"/>
            </w:tcBorders>
          </w:tcPr>
          <w:p w14:paraId="6631A0A2" w14:textId="621E2FBC" w:rsidR="00C52483" w:rsidRPr="00AE3C1F" w:rsidRDefault="004B6669" w:rsidP="003A39C5">
            <w:pPr>
              <w:pStyle w:val="TableParagraph"/>
              <w:rPr>
                <w:rFonts w:ascii="Century Gothic" w:hAnsi="Century Gothic"/>
                <w:sz w:val="20"/>
                <w:szCs w:val="20"/>
              </w:rPr>
            </w:pPr>
            <w:r w:rsidRPr="00AE3C1F">
              <w:rPr>
                <w:rFonts w:ascii="Century Gothic" w:hAnsi="Century Gothic"/>
                <w:sz w:val="20"/>
                <w:szCs w:val="20"/>
              </w:rPr>
              <w:t xml:space="preserve">Children in reception take part in </w:t>
            </w:r>
            <w:proofErr w:type="spellStart"/>
            <w:r w:rsidRPr="00AE3C1F">
              <w:rPr>
                <w:rFonts w:ascii="Century Gothic" w:hAnsi="Century Gothic"/>
                <w:sz w:val="20"/>
                <w:szCs w:val="20"/>
              </w:rPr>
              <w:t>balancability</w:t>
            </w:r>
            <w:proofErr w:type="spellEnd"/>
            <w:r w:rsidRPr="00AE3C1F">
              <w:rPr>
                <w:rFonts w:ascii="Century Gothic" w:hAnsi="Century Gothic"/>
                <w:sz w:val="20"/>
                <w:szCs w:val="20"/>
              </w:rPr>
              <w:t xml:space="preserve"> sessions and </w:t>
            </w:r>
            <w:r w:rsidR="005819D9" w:rsidRPr="00AE3C1F">
              <w:rPr>
                <w:rFonts w:ascii="Century Gothic" w:hAnsi="Century Gothic"/>
                <w:sz w:val="20"/>
                <w:szCs w:val="20"/>
              </w:rPr>
              <w:t>staff are trained on how to support the children.</w:t>
            </w:r>
          </w:p>
        </w:tc>
        <w:tc>
          <w:tcPr>
            <w:tcW w:w="1663" w:type="dxa"/>
            <w:tcBorders>
              <w:top w:val="single" w:sz="4" w:space="0" w:color="auto"/>
            </w:tcBorders>
          </w:tcPr>
          <w:p w14:paraId="18EC66E8" w14:textId="1E355BB1" w:rsidR="00C52483" w:rsidRPr="00AE3C1F" w:rsidRDefault="005819D9" w:rsidP="003A39C5">
            <w:pPr>
              <w:pStyle w:val="TableParagraph"/>
              <w:rPr>
                <w:rFonts w:ascii="Century Gothic" w:hAnsi="Century Gothic"/>
                <w:sz w:val="20"/>
                <w:szCs w:val="20"/>
              </w:rPr>
            </w:pPr>
            <w:r w:rsidRPr="00AE3C1F">
              <w:rPr>
                <w:rFonts w:ascii="Century Gothic" w:hAnsi="Century Gothic"/>
                <w:sz w:val="20"/>
                <w:szCs w:val="20"/>
              </w:rPr>
              <w:t>£</w:t>
            </w:r>
            <w:r w:rsidR="00EF4D22">
              <w:rPr>
                <w:rFonts w:ascii="Century Gothic" w:hAnsi="Century Gothic"/>
                <w:sz w:val="20"/>
                <w:szCs w:val="20"/>
              </w:rPr>
              <w:t>xx</w:t>
            </w:r>
          </w:p>
        </w:tc>
        <w:tc>
          <w:tcPr>
            <w:tcW w:w="4436" w:type="dxa"/>
            <w:tcBorders>
              <w:top w:val="single" w:sz="4" w:space="0" w:color="auto"/>
            </w:tcBorders>
          </w:tcPr>
          <w:p w14:paraId="40349604" w14:textId="3EA2A4F7" w:rsidR="00C52483" w:rsidRPr="00AE3C1F" w:rsidRDefault="005819D9" w:rsidP="003A39C5">
            <w:pPr>
              <w:pStyle w:val="TableParagraph"/>
              <w:rPr>
                <w:rFonts w:ascii="Century Gothic" w:hAnsi="Century Gothic"/>
                <w:sz w:val="20"/>
                <w:szCs w:val="20"/>
              </w:rPr>
            </w:pPr>
            <w:r w:rsidRPr="00AE3C1F">
              <w:rPr>
                <w:rFonts w:ascii="Century Gothic" w:hAnsi="Century Gothic"/>
                <w:sz w:val="20"/>
                <w:szCs w:val="20"/>
              </w:rPr>
              <w:t xml:space="preserve">Children in Reception develop their balance and co-ordination skills which impacts on their gross and fine motor skills. </w:t>
            </w:r>
          </w:p>
        </w:tc>
        <w:tc>
          <w:tcPr>
            <w:tcW w:w="2063" w:type="dxa"/>
            <w:tcBorders>
              <w:top w:val="single" w:sz="4" w:space="0" w:color="auto"/>
            </w:tcBorders>
          </w:tcPr>
          <w:p w14:paraId="3C6BF916" w14:textId="000B4DA7" w:rsidR="00C52483" w:rsidRPr="00AE3C1F" w:rsidRDefault="00C52483" w:rsidP="003A39C5">
            <w:pPr>
              <w:pStyle w:val="TableParagraph"/>
              <w:rPr>
                <w:rFonts w:ascii="Century Gothic" w:hAnsi="Century Gothic"/>
                <w:sz w:val="20"/>
                <w:szCs w:val="20"/>
              </w:rPr>
            </w:pPr>
          </w:p>
        </w:tc>
      </w:tr>
      <w:tr w:rsidR="000143BE" w:rsidRPr="00AF10A6" w14:paraId="78777D41" w14:textId="77777777" w:rsidTr="003A39C5">
        <w:trPr>
          <w:trHeight w:val="900"/>
        </w:trPr>
        <w:tc>
          <w:tcPr>
            <w:tcW w:w="3758" w:type="dxa"/>
            <w:tcBorders>
              <w:top w:val="single" w:sz="4" w:space="0" w:color="auto"/>
            </w:tcBorders>
          </w:tcPr>
          <w:p w14:paraId="7B326911" w14:textId="6CD8EB57" w:rsidR="000143BE" w:rsidRPr="00AE3C1F" w:rsidRDefault="000143BE" w:rsidP="003A39C5">
            <w:pPr>
              <w:pStyle w:val="TableParagraph"/>
              <w:spacing w:line="257" w:lineRule="exact"/>
              <w:ind w:left="18"/>
              <w:rPr>
                <w:rFonts w:ascii="Century Gothic" w:hAnsi="Century Gothic"/>
                <w:sz w:val="20"/>
                <w:szCs w:val="20"/>
              </w:rPr>
            </w:pPr>
            <w:r>
              <w:rPr>
                <w:rFonts w:ascii="Century Gothic" w:hAnsi="Century Gothic"/>
                <w:sz w:val="20"/>
                <w:szCs w:val="20"/>
              </w:rPr>
              <w:t xml:space="preserve">Year 5/6 children offered </w:t>
            </w:r>
            <w:proofErr w:type="spellStart"/>
            <w:r>
              <w:rPr>
                <w:rFonts w:ascii="Century Gothic" w:hAnsi="Century Gothic"/>
                <w:sz w:val="20"/>
                <w:szCs w:val="20"/>
              </w:rPr>
              <w:t>bikeability</w:t>
            </w:r>
            <w:proofErr w:type="spellEnd"/>
            <w:r>
              <w:rPr>
                <w:rFonts w:ascii="Century Gothic" w:hAnsi="Century Gothic"/>
                <w:sz w:val="20"/>
                <w:szCs w:val="20"/>
              </w:rPr>
              <w:t xml:space="preserve"> cycling training leading to increased confidence when riding bikes on roads and general cycling skills</w:t>
            </w:r>
          </w:p>
        </w:tc>
        <w:tc>
          <w:tcPr>
            <w:tcW w:w="3458" w:type="dxa"/>
            <w:tcBorders>
              <w:top w:val="single" w:sz="4" w:space="0" w:color="auto"/>
            </w:tcBorders>
          </w:tcPr>
          <w:p w14:paraId="57F5B366" w14:textId="0BCBF2C3" w:rsidR="000143BE" w:rsidRPr="00AE3C1F" w:rsidRDefault="000143BE" w:rsidP="003A39C5">
            <w:pPr>
              <w:pStyle w:val="TableParagraph"/>
              <w:rPr>
                <w:rFonts w:ascii="Century Gothic" w:hAnsi="Century Gothic"/>
                <w:sz w:val="20"/>
                <w:szCs w:val="20"/>
              </w:rPr>
            </w:pPr>
            <w:r>
              <w:rPr>
                <w:rFonts w:ascii="Century Gothic" w:hAnsi="Century Gothic"/>
                <w:sz w:val="20"/>
                <w:szCs w:val="20"/>
              </w:rPr>
              <w:t>Sessions booked including hire of bikes and helmets for the summer term.</w:t>
            </w:r>
          </w:p>
        </w:tc>
        <w:tc>
          <w:tcPr>
            <w:tcW w:w="1663" w:type="dxa"/>
            <w:tcBorders>
              <w:top w:val="single" w:sz="4" w:space="0" w:color="auto"/>
            </w:tcBorders>
          </w:tcPr>
          <w:p w14:paraId="07F04492" w14:textId="1C87BA81" w:rsidR="000143BE" w:rsidRPr="00AE3C1F" w:rsidRDefault="000143BE" w:rsidP="003A39C5">
            <w:pPr>
              <w:pStyle w:val="TableParagraph"/>
              <w:rPr>
                <w:rFonts w:ascii="Century Gothic" w:hAnsi="Century Gothic"/>
                <w:sz w:val="20"/>
                <w:szCs w:val="20"/>
              </w:rPr>
            </w:pPr>
            <w:r>
              <w:rPr>
                <w:rFonts w:ascii="Century Gothic" w:hAnsi="Century Gothic"/>
                <w:sz w:val="20"/>
                <w:szCs w:val="20"/>
              </w:rPr>
              <w:t>£300</w:t>
            </w:r>
          </w:p>
        </w:tc>
        <w:tc>
          <w:tcPr>
            <w:tcW w:w="4436" w:type="dxa"/>
            <w:tcBorders>
              <w:top w:val="single" w:sz="4" w:space="0" w:color="auto"/>
            </w:tcBorders>
          </w:tcPr>
          <w:p w14:paraId="2AD770E7" w14:textId="77777777" w:rsidR="000143BE" w:rsidRDefault="000143BE" w:rsidP="003A39C5">
            <w:pPr>
              <w:pStyle w:val="TableParagraph"/>
              <w:rPr>
                <w:rFonts w:ascii="Century Gothic" w:hAnsi="Century Gothic"/>
                <w:sz w:val="20"/>
                <w:szCs w:val="20"/>
              </w:rPr>
            </w:pPr>
            <w:r>
              <w:rPr>
                <w:rFonts w:ascii="Century Gothic" w:hAnsi="Century Gothic"/>
                <w:sz w:val="20"/>
                <w:szCs w:val="20"/>
              </w:rPr>
              <w:t>All Y5/6 children given the opportunity to be taught to ride a bike safely.</w:t>
            </w:r>
          </w:p>
          <w:p w14:paraId="278359D3" w14:textId="336A8491" w:rsidR="000143BE" w:rsidRPr="00AE3C1F" w:rsidRDefault="000143BE" w:rsidP="003A39C5">
            <w:pPr>
              <w:pStyle w:val="TableParagraph"/>
              <w:rPr>
                <w:rFonts w:ascii="Century Gothic" w:hAnsi="Century Gothic"/>
                <w:sz w:val="20"/>
                <w:szCs w:val="20"/>
              </w:rPr>
            </w:pPr>
            <w:r>
              <w:rPr>
                <w:rFonts w:ascii="Century Gothic" w:hAnsi="Century Gothic"/>
                <w:sz w:val="20"/>
                <w:szCs w:val="20"/>
              </w:rPr>
              <w:t>Support for children who do not own a bike making it accessible for all.</w:t>
            </w:r>
          </w:p>
        </w:tc>
        <w:tc>
          <w:tcPr>
            <w:tcW w:w="2063" w:type="dxa"/>
            <w:tcBorders>
              <w:top w:val="single" w:sz="4" w:space="0" w:color="auto"/>
            </w:tcBorders>
          </w:tcPr>
          <w:p w14:paraId="7519C3BF" w14:textId="77777777" w:rsidR="000143BE" w:rsidRPr="00AE3C1F" w:rsidRDefault="000143BE" w:rsidP="003A39C5">
            <w:pPr>
              <w:pStyle w:val="TableParagraph"/>
              <w:rPr>
                <w:rFonts w:ascii="Century Gothic" w:hAnsi="Century Gothic"/>
                <w:sz w:val="20"/>
                <w:szCs w:val="20"/>
              </w:rPr>
            </w:pPr>
          </w:p>
        </w:tc>
      </w:tr>
      <w:tr w:rsidR="00EF4D22" w:rsidRPr="00AF10A6" w14:paraId="694CE6C5" w14:textId="77777777" w:rsidTr="003A39C5">
        <w:trPr>
          <w:trHeight w:val="900"/>
        </w:trPr>
        <w:tc>
          <w:tcPr>
            <w:tcW w:w="3758" w:type="dxa"/>
            <w:tcBorders>
              <w:top w:val="single" w:sz="4" w:space="0" w:color="auto"/>
            </w:tcBorders>
          </w:tcPr>
          <w:p w14:paraId="5FAF92DC" w14:textId="749B225B" w:rsidR="00EF4D22" w:rsidRPr="00AE3C1F" w:rsidRDefault="00EF4D22" w:rsidP="003A39C5">
            <w:pPr>
              <w:pStyle w:val="TableParagraph"/>
              <w:spacing w:line="257" w:lineRule="exact"/>
              <w:ind w:left="18"/>
              <w:rPr>
                <w:rFonts w:ascii="Century Gothic" w:hAnsi="Century Gothic"/>
                <w:sz w:val="20"/>
                <w:szCs w:val="20"/>
              </w:rPr>
            </w:pPr>
            <w:r>
              <w:rPr>
                <w:rFonts w:ascii="Century Gothic" w:hAnsi="Century Gothic"/>
                <w:sz w:val="20"/>
                <w:szCs w:val="20"/>
              </w:rPr>
              <w:t>Japan Olympics 2021: School to hold a week School Olympics event covering a wide range of sports events including sports day.</w:t>
            </w:r>
          </w:p>
        </w:tc>
        <w:tc>
          <w:tcPr>
            <w:tcW w:w="3458" w:type="dxa"/>
            <w:tcBorders>
              <w:top w:val="single" w:sz="4" w:space="0" w:color="auto"/>
            </w:tcBorders>
          </w:tcPr>
          <w:p w14:paraId="0C5FA562" w14:textId="77777777" w:rsidR="00EF4D22" w:rsidRDefault="00EF4D22" w:rsidP="003A39C5">
            <w:pPr>
              <w:pStyle w:val="TableParagraph"/>
              <w:rPr>
                <w:rFonts w:ascii="Century Gothic" w:hAnsi="Century Gothic"/>
                <w:sz w:val="20"/>
                <w:szCs w:val="20"/>
              </w:rPr>
            </w:pPr>
            <w:r>
              <w:rPr>
                <w:rFonts w:ascii="Century Gothic" w:hAnsi="Century Gothic"/>
                <w:sz w:val="20"/>
                <w:szCs w:val="20"/>
              </w:rPr>
              <w:t>Plan series of events and sports for children to experience linked in with International week.</w:t>
            </w:r>
          </w:p>
          <w:p w14:paraId="304DF8D0" w14:textId="77777777" w:rsidR="00EF4D22" w:rsidRDefault="00EF4D22" w:rsidP="003A39C5">
            <w:pPr>
              <w:pStyle w:val="TableParagraph"/>
              <w:rPr>
                <w:rFonts w:ascii="Century Gothic" w:hAnsi="Century Gothic"/>
                <w:sz w:val="20"/>
                <w:szCs w:val="20"/>
              </w:rPr>
            </w:pPr>
            <w:r>
              <w:rPr>
                <w:rFonts w:ascii="Century Gothic" w:hAnsi="Century Gothic"/>
                <w:sz w:val="20"/>
                <w:szCs w:val="20"/>
              </w:rPr>
              <w:t xml:space="preserve">Book external coaches </w:t>
            </w:r>
            <w:r w:rsidR="000143BE">
              <w:rPr>
                <w:rFonts w:ascii="Century Gothic" w:hAnsi="Century Gothic"/>
                <w:sz w:val="20"/>
                <w:szCs w:val="20"/>
              </w:rPr>
              <w:t xml:space="preserve">and local </w:t>
            </w:r>
            <w:r w:rsidR="000143BE">
              <w:rPr>
                <w:rFonts w:ascii="Century Gothic" w:hAnsi="Century Gothic"/>
                <w:sz w:val="20"/>
                <w:szCs w:val="20"/>
              </w:rPr>
              <w:lastRenderedPageBreak/>
              <w:t xml:space="preserve">sportspeople to lead sessions. </w:t>
            </w:r>
          </w:p>
          <w:p w14:paraId="6DA1F1F0" w14:textId="12C832DF" w:rsidR="000143BE" w:rsidRPr="00AE3C1F" w:rsidRDefault="000143BE" w:rsidP="003A39C5">
            <w:pPr>
              <w:pStyle w:val="TableParagraph"/>
              <w:rPr>
                <w:rFonts w:ascii="Century Gothic" w:hAnsi="Century Gothic"/>
                <w:sz w:val="20"/>
                <w:szCs w:val="20"/>
              </w:rPr>
            </w:pPr>
            <w:r>
              <w:rPr>
                <w:rFonts w:ascii="Century Gothic" w:hAnsi="Century Gothic"/>
                <w:sz w:val="20"/>
                <w:szCs w:val="20"/>
              </w:rPr>
              <w:t>Purchase medals for the children.</w:t>
            </w:r>
          </w:p>
        </w:tc>
        <w:tc>
          <w:tcPr>
            <w:tcW w:w="1663" w:type="dxa"/>
            <w:tcBorders>
              <w:top w:val="single" w:sz="4" w:space="0" w:color="auto"/>
            </w:tcBorders>
          </w:tcPr>
          <w:p w14:paraId="78CB733A" w14:textId="19B0D7BD" w:rsidR="00EF4D22" w:rsidRPr="00AE3C1F" w:rsidRDefault="000143BE" w:rsidP="003A39C5">
            <w:pPr>
              <w:pStyle w:val="TableParagraph"/>
              <w:rPr>
                <w:rFonts w:ascii="Century Gothic" w:hAnsi="Century Gothic"/>
                <w:sz w:val="20"/>
                <w:szCs w:val="20"/>
              </w:rPr>
            </w:pPr>
            <w:r>
              <w:rPr>
                <w:rFonts w:ascii="Century Gothic" w:hAnsi="Century Gothic"/>
                <w:sz w:val="20"/>
                <w:szCs w:val="20"/>
              </w:rPr>
              <w:lastRenderedPageBreak/>
              <w:t>£500</w:t>
            </w:r>
          </w:p>
        </w:tc>
        <w:tc>
          <w:tcPr>
            <w:tcW w:w="4436" w:type="dxa"/>
            <w:tcBorders>
              <w:top w:val="single" w:sz="4" w:space="0" w:color="auto"/>
            </w:tcBorders>
          </w:tcPr>
          <w:p w14:paraId="4B117977" w14:textId="77777777" w:rsidR="00EF4D22" w:rsidRDefault="000143BE" w:rsidP="003A39C5">
            <w:pPr>
              <w:pStyle w:val="TableParagraph"/>
              <w:rPr>
                <w:rFonts w:ascii="Century Gothic" w:hAnsi="Century Gothic"/>
                <w:sz w:val="20"/>
                <w:szCs w:val="20"/>
              </w:rPr>
            </w:pPr>
            <w:r>
              <w:rPr>
                <w:rFonts w:ascii="Century Gothic" w:hAnsi="Century Gothic"/>
                <w:sz w:val="20"/>
                <w:szCs w:val="20"/>
              </w:rPr>
              <w:t>Children each experience at least 3 sports</w:t>
            </w:r>
          </w:p>
          <w:p w14:paraId="6D69DF18" w14:textId="77777777" w:rsidR="000143BE" w:rsidRDefault="000143BE" w:rsidP="003A39C5">
            <w:pPr>
              <w:pStyle w:val="TableParagraph"/>
              <w:rPr>
                <w:rFonts w:ascii="Century Gothic" w:hAnsi="Century Gothic"/>
                <w:sz w:val="20"/>
                <w:szCs w:val="20"/>
              </w:rPr>
            </w:pPr>
            <w:r>
              <w:rPr>
                <w:rFonts w:ascii="Century Gothic" w:hAnsi="Century Gothic"/>
                <w:sz w:val="20"/>
                <w:szCs w:val="20"/>
              </w:rPr>
              <w:t>Children receive coaching from at least two external sports coaches</w:t>
            </w:r>
          </w:p>
          <w:p w14:paraId="30107FC4" w14:textId="2F778DD9" w:rsidR="000143BE" w:rsidRPr="00AE3C1F" w:rsidRDefault="000143BE" w:rsidP="003A39C5">
            <w:pPr>
              <w:pStyle w:val="TableParagraph"/>
              <w:rPr>
                <w:rFonts w:ascii="Century Gothic" w:hAnsi="Century Gothic"/>
                <w:sz w:val="20"/>
                <w:szCs w:val="20"/>
              </w:rPr>
            </w:pPr>
            <w:r>
              <w:rPr>
                <w:rFonts w:ascii="Century Gothic" w:hAnsi="Century Gothic"/>
                <w:sz w:val="20"/>
                <w:szCs w:val="20"/>
              </w:rPr>
              <w:t xml:space="preserve">All children take part in a range of activities </w:t>
            </w:r>
            <w:r>
              <w:rPr>
                <w:rFonts w:ascii="Century Gothic" w:hAnsi="Century Gothic"/>
                <w:sz w:val="20"/>
                <w:szCs w:val="20"/>
              </w:rPr>
              <w:lastRenderedPageBreak/>
              <w:t>for sports day</w:t>
            </w:r>
          </w:p>
        </w:tc>
        <w:tc>
          <w:tcPr>
            <w:tcW w:w="2063" w:type="dxa"/>
            <w:tcBorders>
              <w:top w:val="single" w:sz="4" w:space="0" w:color="auto"/>
            </w:tcBorders>
          </w:tcPr>
          <w:p w14:paraId="04025A3F" w14:textId="77777777" w:rsidR="00EF4D22" w:rsidRPr="00AE3C1F" w:rsidRDefault="00EF4D22" w:rsidP="003A39C5">
            <w:pPr>
              <w:pStyle w:val="TableParagraph"/>
              <w:rPr>
                <w:rFonts w:ascii="Century Gothic" w:hAnsi="Century Gothic"/>
                <w:sz w:val="20"/>
                <w:szCs w:val="20"/>
              </w:rPr>
            </w:pPr>
          </w:p>
        </w:tc>
      </w:tr>
      <w:tr w:rsidR="00AF10A6" w:rsidRPr="00AF10A6" w14:paraId="6954E43D" w14:textId="77777777" w:rsidTr="003A39C5">
        <w:trPr>
          <w:trHeight w:val="340"/>
        </w:trPr>
        <w:tc>
          <w:tcPr>
            <w:tcW w:w="13315" w:type="dxa"/>
            <w:gridSpan w:val="4"/>
            <w:vMerge w:val="restart"/>
          </w:tcPr>
          <w:p w14:paraId="17143DBF" w14:textId="77777777" w:rsidR="00C2051F" w:rsidRDefault="00C2051F" w:rsidP="003A39C5">
            <w:pPr>
              <w:pStyle w:val="TableParagraph"/>
              <w:spacing w:line="257" w:lineRule="exact"/>
              <w:ind w:left="18"/>
              <w:rPr>
                <w:rFonts w:ascii="Century Gothic" w:hAnsi="Century Gothic"/>
                <w:color w:val="4F81BD" w:themeColor="accent1"/>
                <w:sz w:val="20"/>
                <w:szCs w:val="20"/>
              </w:rPr>
            </w:pPr>
            <w:r w:rsidRPr="00EF4D22">
              <w:rPr>
                <w:rFonts w:ascii="Century Gothic" w:hAnsi="Century Gothic"/>
                <w:b/>
                <w:sz w:val="20"/>
                <w:szCs w:val="20"/>
              </w:rPr>
              <w:t xml:space="preserve">Key </w:t>
            </w:r>
            <w:r w:rsidR="00274EE1" w:rsidRPr="00EF4D22">
              <w:rPr>
                <w:rFonts w:ascii="Century Gothic" w:hAnsi="Century Gothic"/>
                <w:b/>
                <w:sz w:val="20"/>
                <w:szCs w:val="20"/>
              </w:rPr>
              <w:t>Priority</w:t>
            </w:r>
            <w:r w:rsidRPr="00EF4D22">
              <w:rPr>
                <w:rFonts w:ascii="Century Gothic" w:hAnsi="Century Gothic"/>
                <w:b/>
                <w:sz w:val="20"/>
                <w:szCs w:val="20"/>
              </w:rPr>
              <w:t xml:space="preserve"> 5: </w:t>
            </w:r>
            <w:r w:rsidRPr="00EF4D22">
              <w:rPr>
                <w:rFonts w:ascii="Century Gothic" w:hAnsi="Century Gothic"/>
                <w:color w:val="4F81BD" w:themeColor="accent1"/>
                <w:sz w:val="20"/>
                <w:szCs w:val="20"/>
              </w:rPr>
              <w:t>Increased participation in competitive sport</w:t>
            </w:r>
          </w:p>
          <w:p w14:paraId="1CEB24AF" w14:textId="7319CBC4" w:rsidR="000143BE" w:rsidRPr="000143BE" w:rsidRDefault="000143BE" w:rsidP="003A39C5">
            <w:pPr>
              <w:pStyle w:val="TableParagraph"/>
              <w:spacing w:line="257" w:lineRule="exact"/>
              <w:ind w:left="18"/>
              <w:rPr>
                <w:rFonts w:ascii="Century Gothic" w:hAnsi="Century Gothic"/>
                <w:b/>
                <w:sz w:val="20"/>
                <w:szCs w:val="20"/>
              </w:rPr>
            </w:pPr>
            <w:r w:rsidRPr="000143BE">
              <w:rPr>
                <w:rFonts w:ascii="Century Gothic" w:hAnsi="Century Gothic"/>
                <w:b/>
                <w:sz w:val="20"/>
                <w:szCs w:val="20"/>
              </w:rPr>
              <w:t xml:space="preserve">N.B </w:t>
            </w:r>
            <w:r>
              <w:rPr>
                <w:rFonts w:ascii="Century Gothic" w:hAnsi="Century Gothic"/>
                <w:b/>
                <w:sz w:val="20"/>
                <w:szCs w:val="20"/>
              </w:rPr>
              <w:t>–</w:t>
            </w:r>
            <w:r w:rsidRPr="000143BE">
              <w:rPr>
                <w:rFonts w:ascii="Century Gothic" w:hAnsi="Century Gothic"/>
                <w:b/>
                <w:sz w:val="20"/>
                <w:szCs w:val="20"/>
              </w:rPr>
              <w:t xml:space="preserve"> </w:t>
            </w:r>
            <w:r>
              <w:rPr>
                <w:rFonts w:ascii="Century Gothic" w:hAnsi="Century Gothic"/>
                <w:b/>
                <w:sz w:val="20"/>
                <w:szCs w:val="20"/>
              </w:rPr>
              <w:t>Competitive sports events will initially not be run as a result of COVID-19 restrictions. This will be reviewed in line with updates to the guidance.</w:t>
            </w:r>
          </w:p>
        </w:tc>
        <w:tc>
          <w:tcPr>
            <w:tcW w:w="2063" w:type="dxa"/>
          </w:tcPr>
          <w:p w14:paraId="03EAFF68" w14:textId="77777777" w:rsidR="00C2051F" w:rsidRPr="00EF4D22" w:rsidRDefault="00C2051F" w:rsidP="003A39C5">
            <w:pPr>
              <w:pStyle w:val="TableParagraph"/>
              <w:spacing w:line="257" w:lineRule="exact"/>
              <w:ind w:left="18"/>
              <w:rPr>
                <w:rFonts w:ascii="Century Gothic" w:hAnsi="Century Gothic"/>
                <w:sz w:val="20"/>
                <w:szCs w:val="20"/>
              </w:rPr>
            </w:pPr>
            <w:r w:rsidRPr="00EF4D22">
              <w:rPr>
                <w:rFonts w:ascii="Century Gothic" w:hAnsi="Century Gothic"/>
                <w:sz w:val="20"/>
                <w:szCs w:val="20"/>
              </w:rPr>
              <w:t>Percentage of total allocation:</w:t>
            </w:r>
          </w:p>
        </w:tc>
      </w:tr>
      <w:tr w:rsidR="00AF10A6" w:rsidRPr="00AF10A6" w14:paraId="2EE9E358" w14:textId="77777777" w:rsidTr="003A39C5">
        <w:trPr>
          <w:trHeight w:val="280"/>
        </w:trPr>
        <w:tc>
          <w:tcPr>
            <w:tcW w:w="13315" w:type="dxa"/>
            <w:gridSpan w:val="4"/>
            <w:vMerge/>
            <w:tcBorders>
              <w:top w:val="nil"/>
            </w:tcBorders>
          </w:tcPr>
          <w:p w14:paraId="78C4DF7C" w14:textId="77777777" w:rsidR="00C2051F" w:rsidRPr="00EF4D22" w:rsidRDefault="00C2051F" w:rsidP="003A39C5">
            <w:pPr>
              <w:rPr>
                <w:rFonts w:ascii="Century Gothic" w:hAnsi="Century Gothic"/>
                <w:sz w:val="20"/>
                <w:szCs w:val="20"/>
              </w:rPr>
            </w:pPr>
          </w:p>
        </w:tc>
        <w:tc>
          <w:tcPr>
            <w:tcW w:w="2063" w:type="dxa"/>
          </w:tcPr>
          <w:p w14:paraId="0046D716" w14:textId="5AA4B7D9" w:rsidR="006D7142" w:rsidRPr="00EF4D22" w:rsidRDefault="008F4643" w:rsidP="003A39C5">
            <w:pPr>
              <w:pStyle w:val="TableParagraph"/>
              <w:spacing w:line="257" w:lineRule="exact"/>
              <w:jc w:val="center"/>
              <w:rPr>
                <w:rFonts w:ascii="Century Gothic" w:hAnsi="Century Gothic"/>
                <w:sz w:val="20"/>
                <w:szCs w:val="20"/>
              </w:rPr>
            </w:pPr>
            <w:r w:rsidRPr="00EF4D22">
              <w:rPr>
                <w:rFonts w:ascii="Century Gothic" w:hAnsi="Century Gothic"/>
                <w:sz w:val="20"/>
                <w:szCs w:val="20"/>
              </w:rPr>
              <w:t>£</w:t>
            </w:r>
            <w:r w:rsidR="00AF10A6" w:rsidRPr="00EF4D22">
              <w:rPr>
                <w:rFonts w:ascii="Century Gothic" w:hAnsi="Century Gothic"/>
                <w:sz w:val="20"/>
                <w:szCs w:val="20"/>
              </w:rPr>
              <w:t>300</w:t>
            </w:r>
          </w:p>
          <w:p w14:paraId="33BE8465" w14:textId="7C2DF158" w:rsidR="00C2051F" w:rsidRPr="00EF4D22" w:rsidRDefault="00AF10A6" w:rsidP="003A39C5">
            <w:pPr>
              <w:pStyle w:val="TableParagraph"/>
              <w:spacing w:line="257" w:lineRule="exact"/>
              <w:jc w:val="center"/>
              <w:rPr>
                <w:rFonts w:ascii="Century Gothic" w:hAnsi="Century Gothic"/>
                <w:sz w:val="20"/>
                <w:szCs w:val="20"/>
              </w:rPr>
            </w:pPr>
            <w:r w:rsidRPr="00EF4D22">
              <w:rPr>
                <w:rFonts w:ascii="Century Gothic" w:hAnsi="Century Gothic"/>
                <w:sz w:val="20"/>
                <w:szCs w:val="20"/>
              </w:rPr>
              <w:t>2</w:t>
            </w:r>
            <w:r w:rsidR="00C2051F" w:rsidRPr="00EF4D22">
              <w:rPr>
                <w:rFonts w:ascii="Century Gothic" w:hAnsi="Century Gothic"/>
                <w:sz w:val="20"/>
                <w:szCs w:val="20"/>
              </w:rPr>
              <w:t>%</w:t>
            </w:r>
          </w:p>
        </w:tc>
      </w:tr>
      <w:tr w:rsidR="00AF10A6" w:rsidRPr="00AF10A6" w14:paraId="59E4F369" w14:textId="77777777" w:rsidTr="003A39C5">
        <w:trPr>
          <w:trHeight w:val="600"/>
        </w:trPr>
        <w:tc>
          <w:tcPr>
            <w:tcW w:w="3758" w:type="dxa"/>
          </w:tcPr>
          <w:p w14:paraId="2F2602E6" w14:textId="36604264" w:rsidR="00C2051F" w:rsidRPr="00EF4D22" w:rsidRDefault="006D7142" w:rsidP="003A39C5">
            <w:pPr>
              <w:pStyle w:val="TableParagraph"/>
              <w:spacing w:line="290" w:lineRule="exact"/>
              <w:ind w:left="18"/>
              <w:rPr>
                <w:rFonts w:ascii="Century Gothic" w:hAnsi="Century Gothic"/>
                <w:sz w:val="20"/>
                <w:szCs w:val="20"/>
              </w:rPr>
            </w:pPr>
            <w:r w:rsidRPr="00EF4D22">
              <w:rPr>
                <w:rFonts w:ascii="Century Gothic" w:hAnsi="Century Gothic"/>
                <w:sz w:val="20"/>
                <w:szCs w:val="20"/>
              </w:rPr>
              <w:t xml:space="preserve">School focus with clarity on </w:t>
            </w:r>
            <w:r w:rsidRPr="00EF4D22">
              <w:rPr>
                <w:rFonts w:ascii="Century Gothic" w:hAnsi="Century Gothic"/>
                <w:b/>
                <w:sz w:val="20"/>
                <w:szCs w:val="20"/>
              </w:rPr>
              <w:t>intent</w:t>
            </w:r>
            <w:r w:rsidRPr="00EF4D22">
              <w:rPr>
                <w:rFonts w:ascii="Century Gothic" w:hAnsi="Century Gothic"/>
                <w:sz w:val="20"/>
                <w:szCs w:val="20"/>
              </w:rPr>
              <w:t>:</w:t>
            </w:r>
          </w:p>
        </w:tc>
        <w:tc>
          <w:tcPr>
            <w:tcW w:w="3458" w:type="dxa"/>
          </w:tcPr>
          <w:p w14:paraId="604A0A91" w14:textId="52E3ECFC" w:rsidR="00C2051F" w:rsidRPr="00EF4D22" w:rsidRDefault="006D7142" w:rsidP="003A39C5">
            <w:pPr>
              <w:pStyle w:val="TableParagraph"/>
              <w:spacing w:line="257" w:lineRule="exact"/>
              <w:ind w:left="18"/>
              <w:rPr>
                <w:rFonts w:ascii="Century Gothic" w:hAnsi="Century Gothic"/>
                <w:sz w:val="20"/>
                <w:szCs w:val="20"/>
              </w:rPr>
            </w:pPr>
            <w:r w:rsidRPr="00EF4D22">
              <w:rPr>
                <w:rFonts w:ascii="Century Gothic" w:hAnsi="Century Gothic"/>
                <w:b/>
                <w:bCs/>
                <w:sz w:val="20"/>
                <w:szCs w:val="20"/>
              </w:rPr>
              <w:t>Implementation:</w:t>
            </w:r>
          </w:p>
        </w:tc>
        <w:tc>
          <w:tcPr>
            <w:tcW w:w="1663" w:type="dxa"/>
          </w:tcPr>
          <w:p w14:paraId="138454CA" w14:textId="77777777" w:rsidR="00C2051F" w:rsidRPr="00EF4D22" w:rsidRDefault="00C2051F" w:rsidP="003A39C5">
            <w:pPr>
              <w:pStyle w:val="TableParagraph"/>
              <w:spacing w:line="255" w:lineRule="exact"/>
              <w:ind w:left="18"/>
              <w:rPr>
                <w:rFonts w:ascii="Century Gothic" w:hAnsi="Century Gothic"/>
                <w:sz w:val="20"/>
                <w:szCs w:val="20"/>
              </w:rPr>
            </w:pPr>
            <w:r w:rsidRPr="00EF4D22">
              <w:rPr>
                <w:rFonts w:ascii="Century Gothic" w:hAnsi="Century Gothic"/>
                <w:sz w:val="20"/>
                <w:szCs w:val="20"/>
              </w:rPr>
              <w:t>Funding</w:t>
            </w:r>
          </w:p>
          <w:p w14:paraId="56B58360" w14:textId="77777777" w:rsidR="00C2051F" w:rsidRPr="00EF4D22" w:rsidRDefault="00C2051F" w:rsidP="003A39C5">
            <w:pPr>
              <w:pStyle w:val="TableParagraph"/>
              <w:spacing w:line="290" w:lineRule="exact"/>
              <w:ind w:left="18"/>
              <w:rPr>
                <w:rFonts w:ascii="Century Gothic" w:hAnsi="Century Gothic"/>
                <w:sz w:val="20"/>
                <w:szCs w:val="20"/>
              </w:rPr>
            </w:pPr>
            <w:r w:rsidRPr="00EF4D22">
              <w:rPr>
                <w:rFonts w:ascii="Century Gothic" w:hAnsi="Century Gothic"/>
                <w:sz w:val="20"/>
                <w:szCs w:val="20"/>
              </w:rPr>
              <w:t>allocated:</w:t>
            </w:r>
          </w:p>
        </w:tc>
        <w:tc>
          <w:tcPr>
            <w:tcW w:w="4436" w:type="dxa"/>
          </w:tcPr>
          <w:p w14:paraId="0C7DEA59" w14:textId="2AED4A89" w:rsidR="00C2051F" w:rsidRPr="00EF4D22" w:rsidRDefault="006D7142" w:rsidP="003A39C5">
            <w:pPr>
              <w:pStyle w:val="TableParagraph"/>
              <w:spacing w:line="257" w:lineRule="exact"/>
              <w:ind w:left="18"/>
              <w:rPr>
                <w:rFonts w:ascii="Century Gothic" w:hAnsi="Century Gothic"/>
                <w:sz w:val="20"/>
                <w:szCs w:val="20"/>
              </w:rPr>
            </w:pPr>
            <w:r w:rsidRPr="00EF4D22">
              <w:rPr>
                <w:rFonts w:ascii="Century Gothic" w:hAnsi="Century Gothic"/>
                <w:b/>
                <w:bCs/>
                <w:sz w:val="20"/>
                <w:szCs w:val="20"/>
              </w:rPr>
              <w:t>Impact</w:t>
            </w:r>
            <w:r w:rsidRPr="00EF4D22">
              <w:rPr>
                <w:rFonts w:ascii="Century Gothic" w:hAnsi="Century Gothic"/>
                <w:sz w:val="20"/>
                <w:szCs w:val="20"/>
              </w:rPr>
              <w:t xml:space="preserve"> and sustainability:</w:t>
            </w:r>
          </w:p>
        </w:tc>
        <w:tc>
          <w:tcPr>
            <w:tcW w:w="2063" w:type="dxa"/>
          </w:tcPr>
          <w:p w14:paraId="2987CD8A" w14:textId="25B26553" w:rsidR="00C2051F" w:rsidRPr="00EF4D22" w:rsidRDefault="006D7142" w:rsidP="003A39C5">
            <w:pPr>
              <w:pStyle w:val="TableParagraph"/>
              <w:spacing w:line="290" w:lineRule="exact"/>
              <w:ind w:left="18"/>
              <w:rPr>
                <w:rFonts w:ascii="Century Gothic" w:hAnsi="Century Gothic"/>
                <w:sz w:val="20"/>
                <w:szCs w:val="20"/>
              </w:rPr>
            </w:pPr>
            <w:r w:rsidRPr="00EF4D22">
              <w:rPr>
                <w:rFonts w:ascii="Century Gothic" w:hAnsi="Century Gothic"/>
                <w:sz w:val="20"/>
                <w:szCs w:val="20"/>
              </w:rPr>
              <w:t>Progress (RAG)</w:t>
            </w:r>
          </w:p>
        </w:tc>
      </w:tr>
      <w:tr w:rsidR="00AF10A6" w:rsidRPr="00AF10A6" w14:paraId="6F3AAF50" w14:textId="77777777" w:rsidTr="000143BE">
        <w:trPr>
          <w:trHeight w:val="2632"/>
        </w:trPr>
        <w:tc>
          <w:tcPr>
            <w:tcW w:w="3758" w:type="dxa"/>
          </w:tcPr>
          <w:p w14:paraId="3F5AD98A" w14:textId="3B16D135" w:rsidR="001E3B23" w:rsidRPr="00EF4D22" w:rsidRDefault="00EB1564" w:rsidP="003A39C5">
            <w:pPr>
              <w:pStyle w:val="TableParagraph"/>
              <w:rPr>
                <w:rFonts w:ascii="Century Gothic" w:hAnsi="Century Gothic"/>
                <w:sz w:val="20"/>
                <w:szCs w:val="20"/>
              </w:rPr>
            </w:pPr>
            <w:r w:rsidRPr="00EF4D22">
              <w:rPr>
                <w:rFonts w:ascii="Century Gothic" w:hAnsi="Century Gothic"/>
                <w:sz w:val="20"/>
                <w:szCs w:val="20"/>
              </w:rPr>
              <w:t>To continue</w:t>
            </w:r>
            <w:r w:rsidR="001E3B23" w:rsidRPr="00EF4D22">
              <w:rPr>
                <w:rFonts w:ascii="Century Gothic" w:hAnsi="Century Gothic"/>
                <w:sz w:val="20"/>
                <w:szCs w:val="20"/>
              </w:rPr>
              <w:t xml:space="preserve"> additional competitive sports to engage children in external and internal competitions – increase the inter/intra school opportunities.</w:t>
            </w:r>
          </w:p>
        </w:tc>
        <w:tc>
          <w:tcPr>
            <w:tcW w:w="3458" w:type="dxa"/>
          </w:tcPr>
          <w:p w14:paraId="1B58472C" w14:textId="77777777" w:rsidR="00C2051F" w:rsidRPr="00EF4D22" w:rsidRDefault="001E3B23" w:rsidP="003A39C5">
            <w:pPr>
              <w:pStyle w:val="TableParagraph"/>
              <w:rPr>
                <w:rFonts w:ascii="Century Gothic" w:hAnsi="Century Gothic"/>
                <w:sz w:val="20"/>
                <w:szCs w:val="20"/>
              </w:rPr>
            </w:pPr>
            <w:r w:rsidRPr="00EF4D22">
              <w:rPr>
                <w:rFonts w:ascii="Century Gothic" w:hAnsi="Century Gothic"/>
                <w:sz w:val="20"/>
                <w:szCs w:val="20"/>
              </w:rPr>
              <w:t>Book sessions with Dave Purnell for intra school opportunities</w:t>
            </w:r>
          </w:p>
          <w:p w14:paraId="24AF13C4" w14:textId="77777777" w:rsidR="001E3B23" w:rsidRPr="00EF4D22" w:rsidRDefault="001E3B23" w:rsidP="003A39C5">
            <w:pPr>
              <w:pStyle w:val="TableParagraph"/>
              <w:rPr>
                <w:rFonts w:ascii="Century Gothic" w:hAnsi="Century Gothic"/>
                <w:sz w:val="20"/>
                <w:szCs w:val="20"/>
              </w:rPr>
            </w:pPr>
          </w:p>
          <w:p w14:paraId="6B960331" w14:textId="34F48D2F" w:rsidR="001E3B23" w:rsidRPr="00EF4D22" w:rsidRDefault="00EB1564" w:rsidP="003A39C5">
            <w:pPr>
              <w:pStyle w:val="TableParagraph"/>
              <w:rPr>
                <w:rFonts w:ascii="Century Gothic" w:hAnsi="Century Gothic"/>
                <w:sz w:val="20"/>
                <w:szCs w:val="20"/>
              </w:rPr>
            </w:pPr>
            <w:r w:rsidRPr="00EF4D22">
              <w:rPr>
                <w:rFonts w:ascii="Century Gothic" w:hAnsi="Century Gothic"/>
                <w:sz w:val="20"/>
                <w:szCs w:val="20"/>
              </w:rPr>
              <w:t xml:space="preserve">To continue and develop participation in </w:t>
            </w:r>
            <w:r w:rsidR="001E3B23" w:rsidRPr="00EF4D22">
              <w:rPr>
                <w:rFonts w:ascii="Century Gothic" w:hAnsi="Century Gothic"/>
                <w:sz w:val="20"/>
                <w:szCs w:val="20"/>
              </w:rPr>
              <w:t>competitions within the sport cluster</w:t>
            </w:r>
            <w:r w:rsidRPr="00EF4D22">
              <w:rPr>
                <w:rFonts w:ascii="Century Gothic" w:hAnsi="Century Gothic"/>
                <w:sz w:val="20"/>
                <w:szCs w:val="20"/>
              </w:rPr>
              <w:t xml:space="preserve">. PE lead is working with the organiser of the sports cluster to ensure that we enter a range of sporting competitions throughout the year. </w:t>
            </w:r>
          </w:p>
        </w:tc>
        <w:tc>
          <w:tcPr>
            <w:tcW w:w="1663" w:type="dxa"/>
          </w:tcPr>
          <w:p w14:paraId="75056975" w14:textId="77777777" w:rsidR="00C2051F" w:rsidRPr="00EF4D22" w:rsidRDefault="001E3B23" w:rsidP="003A39C5">
            <w:pPr>
              <w:pStyle w:val="TableParagraph"/>
              <w:rPr>
                <w:rFonts w:ascii="Century Gothic" w:hAnsi="Century Gothic"/>
                <w:sz w:val="20"/>
                <w:szCs w:val="20"/>
              </w:rPr>
            </w:pPr>
            <w:r w:rsidRPr="00EF4D22">
              <w:rPr>
                <w:rFonts w:ascii="Century Gothic" w:hAnsi="Century Gothic"/>
                <w:sz w:val="20"/>
                <w:szCs w:val="20"/>
              </w:rPr>
              <w:t>£300</w:t>
            </w:r>
          </w:p>
        </w:tc>
        <w:tc>
          <w:tcPr>
            <w:tcW w:w="4436" w:type="dxa"/>
          </w:tcPr>
          <w:p w14:paraId="6BAB94AE" w14:textId="15CA41A1" w:rsidR="00C2051F" w:rsidRPr="00EF4D22" w:rsidRDefault="001E3B23" w:rsidP="003A39C5">
            <w:pPr>
              <w:pStyle w:val="TableParagraph"/>
              <w:rPr>
                <w:rFonts w:ascii="Century Gothic" w:hAnsi="Century Gothic"/>
                <w:sz w:val="20"/>
                <w:szCs w:val="20"/>
              </w:rPr>
            </w:pPr>
            <w:r w:rsidRPr="00EF4D22">
              <w:rPr>
                <w:rFonts w:ascii="Century Gothic" w:hAnsi="Century Gothic"/>
                <w:sz w:val="20"/>
                <w:szCs w:val="20"/>
              </w:rPr>
              <w:t>All year groups engaged in intra school activities.</w:t>
            </w:r>
          </w:p>
          <w:p w14:paraId="102E0AAC" w14:textId="515C21F4" w:rsidR="00D04A14" w:rsidRPr="00EF4D22" w:rsidRDefault="00D04A14" w:rsidP="003A39C5">
            <w:pPr>
              <w:pStyle w:val="TableParagraph"/>
              <w:rPr>
                <w:rFonts w:ascii="Century Gothic" w:hAnsi="Century Gothic"/>
                <w:sz w:val="20"/>
                <w:szCs w:val="20"/>
              </w:rPr>
            </w:pPr>
          </w:p>
          <w:p w14:paraId="568F73B1" w14:textId="58563646" w:rsidR="00D04A14" w:rsidRPr="00EF4D22" w:rsidRDefault="00D04A14" w:rsidP="003A39C5">
            <w:pPr>
              <w:pStyle w:val="TableParagraph"/>
              <w:rPr>
                <w:rFonts w:ascii="Century Gothic" w:hAnsi="Century Gothic"/>
                <w:sz w:val="20"/>
                <w:szCs w:val="20"/>
              </w:rPr>
            </w:pPr>
            <w:r w:rsidRPr="00EF4D22">
              <w:rPr>
                <w:rFonts w:ascii="Century Gothic" w:hAnsi="Century Gothic"/>
                <w:sz w:val="20"/>
                <w:szCs w:val="20"/>
              </w:rPr>
              <w:t>Additional opportunities for children to take part in competitive activities with other schools.</w:t>
            </w:r>
          </w:p>
          <w:p w14:paraId="4CCD7DCA" w14:textId="77777777" w:rsidR="00EB1564" w:rsidRPr="00EF4D22" w:rsidRDefault="00EB1564" w:rsidP="003A39C5">
            <w:pPr>
              <w:pStyle w:val="TableParagraph"/>
              <w:rPr>
                <w:rFonts w:ascii="Century Gothic" w:hAnsi="Century Gothic"/>
                <w:sz w:val="20"/>
                <w:szCs w:val="20"/>
              </w:rPr>
            </w:pPr>
          </w:p>
          <w:p w14:paraId="5AE511CA" w14:textId="77777777" w:rsidR="00994DC1" w:rsidRPr="00EF4D22" w:rsidRDefault="00994DC1" w:rsidP="003A39C5">
            <w:pPr>
              <w:pStyle w:val="TableParagraph"/>
              <w:rPr>
                <w:rFonts w:ascii="Century Gothic" w:hAnsi="Century Gothic"/>
                <w:sz w:val="20"/>
                <w:szCs w:val="20"/>
              </w:rPr>
            </w:pPr>
          </w:p>
          <w:p w14:paraId="620E4973" w14:textId="3F1E5DD2" w:rsidR="00EB1564" w:rsidRPr="00EF4D22" w:rsidRDefault="00EB1564" w:rsidP="003A39C5">
            <w:pPr>
              <w:pStyle w:val="TableParagraph"/>
              <w:rPr>
                <w:rFonts w:ascii="Century Gothic" w:hAnsi="Century Gothic"/>
                <w:sz w:val="20"/>
                <w:szCs w:val="20"/>
              </w:rPr>
            </w:pPr>
          </w:p>
        </w:tc>
        <w:tc>
          <w:tcPr>
            <w:tcW w:w="2063" w:type="dxa"/>
          </w:tcPr>
          <w:p w14:paraId="5924AE2C" w14:textId="75CB1154" w:rsidR="00C2051F" w:rsidRPr="00EF4D22" w:rsidRDefault="00C2051F" w:rsidP="003A39C5">
            <w:pPr>
              <w:pStyle w:val="TableParagraph"/>
              <w:rPr>
                <w:rFonts w:ascii="Century Gothic" w:hAnsi="Century Gothic"/>
                <w:sz w:val="20"/>
                <w:szCs w:val="20"/>
              </w:rPr>
            </w:pPr>
          </w:p>
        </w:tc>
      </w:tr>
    </w:tbl>
    <w:p w14:paraId="06D567EE" w14:textId="76D3D488" w:rsidR="00C66DF9" w:rsidRPr="00EA10C1" w:rsidRDefault="006B3768">
      <w:pPr>
        <w:rPr>
          <w:rFonts w:ascii="Century Gothic" w:hAnsi="Century Gothic"/>
        </w:rPr>
      </w:pPr>
      <w:r>
        <w:rPr>
          <w:rFonts w:ascii="Century Gothic" w:hAnsi="Century Gothic"/>
        </w:rPr>
        <w:br w:type="textWrapping" w:clear="all"/>
      </w:r>
    </w:p>
    <w:sectPr w:rsidR="00C66DF9" w:rsidRPr="00EA10C1">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85DB5" w14:textId="77777777" w:rsidR="001B3212" w:rsidRDefault="001B3212">
      <w:r>
        <w:separator/>
      </w:r>
    </w:p>
  </w:endnote>
  <w:endnote w:type="continuationSeparator" w:id="0">
    <w:p w14:paraId="3F327FC0" w14:textId="77777777" w:rsidR="001B3212" w:rsidRDefault="001B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82BD9" w14:textId="77777777" w:rsidR="00925D3D" w:rsidRDefault="00925D3D" w:rsidP="003E7E98">
    <w:pPr>
      <w:pStyle w:val="BodyText"/>
      <w:spacing w:line="14" w:lineRule="auto"/>
      <w:rPr>
        <w:sz w:val="20"/>
      </w:rPr>
    </w:pPr>
    <w:r>
      <w:rPr>
        <w:noProof/>
      </w:rPr>
      <w:drawing>
        <wp:anchor distT="0" distB="0" distL="0" distR="0" simplePos="0" relativeHeight="251662336" behindDoc="1" locked="0" layoutInCell="1" allowOverlap="1" wp14:anchorId="4FB5AAF5" wp14:editId="076C4968">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6048CA6F" wp14:editId="638AF23E">
              <wp:simplePos x="0" y="0"/>
              <wp:positionH relativeFrom="page">
                <wp:posOffset>4834890</wp:posOffset>
              </wp:positionH>
              <wp:positionV relativeFrom="page">
                <wp:posOffset>7332345</wp:posOffset>
              </wp:positionV>
              <wp:extent cx="504190" cy="44450"/>
              <wp:effectExtent l="0" t="4445" r="7620" b="14605"/>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C074"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647C2045" wp14:editId="08EED88D">
              <wp:simplePos x="0" y="0"/>
              <wp:positionH relativeFrom="page">
                <wp:posOffset>1198245</wp:posOffset>
              </wp:positionH>
              <wp:positionV relativeFrom="page">
                <wp:posOffset>7103110</wp:posOffset>
              </wp:positionV>
              <wp:extent cx="873125" cy="269240"/>
              <wp:effectExtent l="4445" t="3810" r="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 name="Line 89"/>
                      <wps:cNvCnPr/>
                      <wps:spPr bwMode="auto">
                        <a:xfrm>
                          <a:off x="2339" y="11186"/>
                          <a:ext cx="1" cy="0"/>
                        </a:xfrm>
                        <a:prstGeom prst="line">
                          <a:avLst/>
                        </a:prstGeom>
                        <a:noFill/>
                        <a:ln w="21">
                          <a:solidFill>
                            <a:srgbClr val="B385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F32854"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" strokecolor="#b385bb" strokeweight="58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rPr>
      <w:drawing>
        <wp:anchor distT="0" distB="0" distL="0" distR="0" simplePos="0" relativeHeight="251663360" behindDoc="1" locked="0" layoutInCell="1" allowOverlap="1" wp14:anchorId="4DF658C3" wp14:editId="7EB80BE0">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rPr>
      <w:drawing>
        <wp:anchor distT="0" distB="0" distL="0" distR="0" simplePos="0" relativeHeight="251664384" behindDoc="1" locked="0" layoutInCell="1" allowOverlap="1" wp14:anchorId="75AC84D0" wp14:editId="767003E3">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rPr>
      <w:drawing>
        <wp:anchor distT="0" distB="0" distL="0" distR="0" simplePos="0" relativeHeight="251665408" behindDoc="1" locked="0" layoutInCell="1" allowOverlap="1" wp14:anchorId="4252240F" wp14:editId="643E3262">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rPr>
      <w:drawing>
        <wp:anchor distT="0" distB="0" distL="0" distR="0" simplePos="0" relativeHeight="251666432" behindDoc="1" locked="0" layoutInCell="1" allowOverlap="1" wp14:anchorId="411FB8C3" wp14:editId="78FFDE8A">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rPr>
      <w:drawing>
        <wp:anchor distT="0" distB="0" distL="0" distR="0" simplePos="0" relativeHeight="251667456" behindDoc="1" locked="0" layoutInCell="1" allowOverlap="1" wp14:anchorId="0B093BD6" wp14:editId="7C494333">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rPr>
      <w:drawing>
        <wp:anchor distT="0" distB="0" distL="0" distR="0" simplePos="0" relativeHeight="251668480" behindDoc="1" locked="0" layoutInCell="1" allowOverlap="1" wp14:anchorId="21A40027" wp14:editId="2BA69F20">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rPr>
      <w:drawing>
        <wp:anchor distT="0" distB="0" distL="0" distR="0" simplePos="0" relativeHeight="251669504" behindDoc="1" locked="0" layoutInCell="1" allowOverlap="1" wp14:anchorId="323368FD" wp14:editId="794F8DFE">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7C07528A" wp14:editId="3FF66F58">
              <wp:simplePos x="0" y="0"/>
              <wp:positionH relativeFrom="page">
                <wp:posOffset>444500</wp:posOffset>
              </wp:positionH>
              <wp:positionV relativeFrom="page">
                <wp:posOffset>7091680</wp:posOffset>
              </wp:positionV>
              <wp:extent cx="734695" cy="177800"/>
              <wp:effectExtent l="0" t="508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1B2A42" w14:textId="77777777" w:rsidR="00925D3D" w:rsidRDefault="00925D3D"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7528A" id="_x0000_t202" coordsize="21600,21600" o:spt="202" path="m,l,21600r21600,l21600,xe">
              <v:stroke joinstyle="miter"/>
              <v:path gradientshapeok="t" o:connecttype="rect"/>
            </v:shapetype>
            <v:shape id="Text Box 95" o:spid="_x0000_s1027"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BTFb2A6gEAALcDAAAOAAAAAAAAAAAAAAAAAC4CAABkcnMvZTJvRG9j&#10;LnhtbFBLAQItABQABgAIAAAAIQCG7NFb4AAAAAwBAAAPAAAAAAAAAAAAAAAAAEQEAABkcnMvZG93&#10;bnJldi54bWxQSwUGAAAAAAQABADzAAAAUQUAAAAA&#10;" filled="f" stroked="f">
              <v:textbox inset="0,0,0,0">
                <w:txbxContent>
                  <w:p w14:paraId="111B2A42" w14:textId="77777777" w:rsidR="00925D3D" w:rsidRDefault="00925D3D" w:rsidP="003E7E98">
                    <w:pPr>
                      <w:pStyle w:val="BodyText"/>
                      <w:spacing w:line="264" w:lineRule="exact"/>
                      <w:ind w:left="20"/>
                    </w:pPr>
                    <w:r>
                      <w:rPr>
                        <w:color w:val="231F20"/>
                      </w:rPr>
                      <w:t>Created by:</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C1A5C81" wp14:editId="4A5BC363">
              <wp:simplePos x="0" y="0"/>
              <wp:positionH relativeFrom="page">
                <wp:posOffset>3853815</wp:posOffset>
              </wp:positionH>
              <wp:positionV relativeFrom="page">
                <wp:posOffset>7102475</wp:posOffset>
              </wp:positionV>
              <wp:extent cx="898525" cy="177800"/>
              <wp:effectExtent l="5715" t="3175" r="0"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585CBB" w14:textId="77777777" w:rsidR="00925D3D" w:rsidRDefault="00925D3D"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A5C81" id="Text Box 96" o:spid="_x0000_s1028"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" filled="f" stroked="f">
              <v:textbox inset="0,0,0,0">
                <w:txbxContent>
                  <w:p w14:paraId="1D585CBB" w14:textId="77777777" w:rsidR="00925D3D" w:rsidRDefault="00925D3D" w:rsidP="003E7E98">
                    <w:pPr>
                      <w:pStyle w:val="BodyText"/>
                      <w:spacing w:line="264" w:lineRule="exact"/>
                      <w:ind w:left="20"/>
                    </w:pPr>
                    <w:r>
                      <w:rPr>
                        <w:color w:val="231F20"/>
                      </w:rPr>
                      <w:t>Supported by:</w:t>
                    </w:r>
                  </w:p>
                </w:txbxContent>
              </v:textbox>
              <w10:wrap anchorx="page" anchory="page"/>
            </v:shape>
          </w:pict>
        </mc:Fallback>
      </mc:AlternateContent>
    </w:r>
  </w:p>
  <w:p w14:paraId="6B57193E" w14:textId="77777777" w:rsidR="00925D3D" w:rsidRPr="003E7E98" w:rsidRDefault="00925D3D"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5ECD5" w14:textId="77777777" w:rsidR="00925D3D" w:rsidRDefault="00925D3D">
    <w:pPr>
      <w:pStyle w:val="BodyText"/>
      <w:spacing w:line="14" w:lineRule="auto"/>
      <w:rPr>
        <w:sz w:val="20"/>
      </w:rPr>
    </w:pPr>
    <w:r>
      <w:rPr>
        <w:noProof/>
      </w:rPr>
      <w:drawing>
        <wp:anchor distT="0" distB="0" distL="0" distR="0" simplePos="0" relativeHeight="251644416" behindDoc="1" locked="0" layoutInCell="1" allowOverlap="1" wp14:anchorId="3D6396FD" wp14:editId="30A44293">
          <wp:simplePos x="0" y="0"/>
          <wp:positionH relativeFrom="page">
            <wp:posOffset>5396399</wp:posOffset>
          </wp:positionH>
          <wp:positionV relativeFrom="page">
            <wp:posOffset>7118575</wp:posOffset>
          </wp:positionV>
          <wp:extent cx="269999" cy="269999"/>
          <wp:effectExtent l="0" t="0" r="0" b="0"/>
          <wp:wrapNone/>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rPr>
      <mc:AlternateContent>
        <mc:Choice Requires="wps">
          <w:drawing>
            <wp:anchor distT="0" distB="0" distL="114300" distR="114300" simplePos="0" relativeHeight="251654144" behindDoc="1" locked="0" layoutInCell="1" allowOverlap="1" wp14:anchorId="289AD300" wp14:editId="569D796C">
              <wp:simplePos x="0" y="0"/>
              <wp:positionH relativeFrom="page">
                <wp:posOffset>4834890</wp:posOffset>
              </wp:positionH>
              <wp:positionV relativeFrom="page">
                <wp:posOffset>7332345</wp:posOffset>
              </wp:positionV>
              <wp:extent cx="504190" cy="44450"/>
              <wp:effectExtent l="0" t="4445" r="7620" b="14605"/>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E29BB" id="AutoShape 6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55168" behindDoc="1" locked="0" layoutInCell="1" allowOverlap="1" wp14:anchorId="7247F694" wp14:editId="4DCB7D82">
              <wp:simplePos x="0" y="0"/>
              <wp:positionH relativeFrom="page">
                <wp:posOffset>1198245</wp:posOffset>
              </wp:positionH>
              <wp:positionV relativeFrom="page">
                <wp:posOffset>7103110</wp:posOffset>
              </wp:positionV>
              <wp:extent cx="873125" cy="269240"/>
              <wp:effectExtent l="4445" t="3810" r="0" b="0"/>
              <wp:wrapNone/>
              <wp:docPr id="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wps:spPr bwMode="auto">
                        <a:xfrm>
                          <a:off x="2051" y="11186"/>
                          <a:ext cx="289" cy="0"/>
                        </a:xfrm>
                        <a:prstGeom prst="line">
                          <a:avLst/>
                        </a:prstGeom>
                        <a:noFill/>
                        <a:ln w="275">
                          <a:solidFill>
                            <a:srgbClr val="B385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Line 69"/>
                      <wps:cNvCnPr/>
                      <wps:spPr bwMode="auto">
                        <a:xfrm>
                          <a:off x="2339" y="11186"/>
                          <a:ext cx="1" cy="0"/>
                        </a:xfrm>
                        <a:prstGeom prst="line">
                          <a:avLst/>
                        </a:prstGeom>
                        <a:noFill/>
                        <a:ln w="21">
                          <a:solidFill>
                            <a:srgbClr val="B385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E8CF53" id="Group 66" o:spid="_x0000_s1026" style="position:absolute;margin-left:94.35pt;margin-top:559.3pt;width:68.75pt;height:21.2pt;z-index:-25166131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" strokecolor="#b385bb" strokeweight="58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rPr>
      <w:drawing>
        <wp:anchor distT="0" distB="0" distL="0" distR="0" simplePos="0" relativeHeight="251646464" behindDoc="1" locked="0" layoutInCell="1" allowOverlap="1" wp14:anchorId="129AB3E1" wp14:editId="53F3756F">
          <wp:simplePos x="0" y="0"/>
          <wp:positionH relativeFrom="page">
            <wp:posOffset>2138535</wp:posOffset>
          </wp:positionH>
          <wp:positionV relativeFrom="page">
            <wp:posOffset>7107713</wp:posOffset>
          </wp:positionV>
          <wp:extent cx="688267" cy="258484"/>
          <wp:effectExtent l="0" t="0" r="0" b="0"/>
          <wp:wrapNone/>
          <wp:docPr id="46"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rPr>
      <w:drawing>
        <wp:anchor distT="0" distB="0" distL="0" distR="0" simplePos="0" relativeHeight="251648512" behindDoc="1" locked="0" layoutInCell="1" allowOverlap="1" wp14:anchorId="3DED1417" wp14:editId="4B289E5B">
          <wp:simplePos x="0" y="0"/>
          <wp:positionH relativeFrom="page">
            <wp:posOffset>6252044</wp:posOffset>
          </wp:positionH>
          <wp:positionV relativeFrom="page">
            <wp:posOffset>7143775</wp:posOffset>
          </wp:positionV>
          <wp:extent cx="461955" cy="212394"/>
          <wp:effectExtent l="0" t="0" r="0" b="0"/>
          <wp:wrapNone/>
          <wp:docPr id="47"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rPr>
      <w:drawing>
        <wp:anchor distT="0" distB="0" distL="0" distR="0" simplePos="0" relativeHeight="251649536" behindDoc="1" locked="0" layoutInCell="1" allowOverlap="1" wp14:anchorId="704FE764" wp14:editId="446CDB78">
          <wp:simplePos x="0" y="0"/>
          <wp:positionH relativeFrom="page">
            <wp:posOffset>5823308</wp:posOffset>
          </wp:positionH>
          <wp:positionV relativeFrom="page">
            <wp:posOffset>7191244</wp:posOffset>
          </wp:positionV>
          <wp:extent cx="401238" cy="118130"/>
          <wp:effectExtent l="0" t="0" r="0" b="0"/>
          <wp:wrapNone/>
          <wp:docPr id="48"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rPr>
      <w:drawing>
        <wp:anchor distT="0" distB="0" distL="0" distR="0" simplePos="0" relativeHeight="251652608" behindDoc="1" locked="0" layoutInCell="1" allowOverlap="1" wp14:anchorId="1F2C530D" wp14:editId="027AE601">
          <wp:simplePos x="0" y="0"/>
          <wp:positionH relativeFrom="page">
            <wp:posOffset>5706054</wp:posOffset>
          </wp:positionH>
          <wp:positionV relativeFrom="page">
            <wp:posOffset>7179774</wp:posOffset>
          </wp:positionV>
          <wp:extent cx="86100" cy="128452"/>
          <wp:effectExtent l="0" t="0" r="0" b="0"/>
          <wp:wrapNone/>
          <wp:docPr id="4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rPr>
      <w:drawing>
        <wp:anchor distT="0" distB="0" distL="0" distR="0" simplePos="0" relativeHeight="251653632" behindDoc="1" locked="0" layoutInCell="1" allowOverlap="1" wp14:anchorId="3FD66465" wp14:editId="1ED63ABB">
          <wp:simplePos x="0" y="0"/>
          <wp:positionH relativeFrom="page">
            <wp:posOffset>4834992</wp:posOffset>
          </wp:positionH>
          <wp:positionV relativeFrom="page">
            <wp:posOffset>7125780</wp:posOffset>
          </wp:positionV>
          <wp:extent cx="130417" cy="163106"/>
          <wp:effectExtent l="0" t="0" r="0" b="0"/>
          <wp:wrapNone/>
          <wp:docPr id="50"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rPr>
      <w:drawing>
        <wp:anchor distT="0" distB="0" distL="0" distR="0" simplePos="0" relativeHeight="251656704" behindDoc="1" locked="0" layoutInCell="1" allowOverlap="1" wp14:anchorId="1B97DFB8" wp14:editId="2C6E49C5">
          <wp:simplePos x="0" y="0"/>
          <wp:positionH relativeFrom="page">
            <wp:posOffset>5008512</wp:posOffset>
          </wp:positionH>
          <wp:positionV relativeFrom="page">
            <wp:posOffset>7158015</wp:posOffset>
          </wp:positionV>
          <wp:extent cx="97807" cy="97802"/>
          <wp:effectExtent l="0" t="0" r="0" b="0"/>
          <wp:wrapNone/>
          <wp:docPr id="5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rPr>
      <w:drawing>
        <wp:anchor distT="0" distB="0" distL="0" distR="0" simplePos="0" relativeHeight="251657728" behindDoc="1" locked="0" layoutInCell="1" allowOverlap="1" wp14:anchorId="1E10DFB0" wp14:editId="0862239B">
          <wp:simplePos x="0" y="0"/>
          <wp:positionH relativeFrom="page">
            <wp:posOffset>5127804</wp:posOffset>
          </wp:positionH>
          <wp:positionV relativeFrom="page">
            <wp:posOffset>7170468</wp:posOffset>
          </wp:positionV>
          <wp:extent cx="210920" cy="73634"/>
          <wp:effectExtent l="0" t="0" r="0" b="0"/>
          <wp:wrapNone/>
          <wp:docPr id="52"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37FC9B6B" wp14:editId="70E334DB">
              <wp:simplePos x="0" y="0"/>
              <wp:positionH relativeFrom="page">
                <wp:posOffset>444500</wp:posOffset>
              </wp:positionH>
              <wp:positionV relativeFrom="page">
                <wp:posOffset>7091680</wp:posOffset>
              </wp:positionV>
              <wp:extent cx="734695" cy="177800"/>
              <wp:effectExtent l="0" t="5080" r="1905" b="0"/>
              <wp:wrapNone/>
              <wp:docPr id="3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B7DBA3" w14:textId="77777777" w:rsidR="00925D3D" w:rsidRDefault="00925D3D">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C9B6B" id="_x0000_t202" coordsize="21600,21600" o:spt="202" path="m,l,21600r21600,l21600,xe">
              <v:stroke joinstyle="miter"/>
              <v:path gradientshapeok="t" o:connecttype="rect"/>
            </v:shapetype>
            <v:shape id="Text Box 75" o:spid="_x0000_s1029"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" filled="f" stroked="f">
              <v:textbox inset="0,0,0,0">
                <w:txbxContent>
                  <w:p w14:paraId="71B7DBA3" w14:textId="77777777" w:rsidR="00925D3D" w:rsidRDefault="00925D3D">
                    <w:pPr>
                      <w:pStyle w:val="BodyText"/>
                      <w:spacing w:line="264" w:lineRule="exact"/>
                      <w:ind w:left="20"/>
                    </w:pPr>
                    <w:r>
                      <w:rPr>
                        <w:color w:val="231F20"/>
                      </w:rPr>
                      <w:t>Created by:</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76F9F5B" wp14:editId="7041522D">
              <wp:simplePos x="0" y="0"/>
              <wp:positionH relativeFrom="page">
                <wp:posOffset>3853815</wp:posOffset>
              </wp:positionH>
              <wp:positionV relativeFrom="page">
                <wp:posOffset>7102475</wp:posOffset>
              </wp:positionV>
              <wp:extent cx="898525" cy="177800"/>
              <wp:effectExtent l="5715" t="3175" r="0" b="0"/>
              <wp:wrapNone/>
              <wp:docPr id="4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9A35E0" w14:textId="77777777" w:rsidR="00925D3D" w:rsidRDefault="00925D3D">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F9F5B" id="Text Box 76" o:spid="_x0000_s1030"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" filled="f" stroked="f">
              <v:textbox inset="0,0,0,0">
                <w:txbxContent>
                  <w:p w14:paraId="6F9A35E0" w14:textId="77777777" w:rsidR="00925D3D" w:rsidRDefault="00925D3D">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529B1" w14:textId="77777777" w:rsidR="001B3212" w:rsidRDefault="001B3212">
      <w:r>
        <w:separator/>
      </w:r>
    </w:p>
  </w:footnote>
  <w:footnote w:type="continuationSeparator" w:id="0">
    <w:p w14:paraId="3E287F9F" w14:textId="77777777" w:rsidR="001B3212" w:rsidRDefault="001B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1" w15:restartNumberingAfterBreak="0">
    <w:nsid w:val="748A2869"/>
    <w:multiLevelType w:val="hybridMultilevel"/>
    <w:tmpl w:val="7E1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0A"/>
    <w:rsid w:val="00006842"/>
    <w:rsid w:val="000143BE"/>
    <w:rsid w:val="00025576"/>
    <w:rsid w:val="0004255B"/>
    <w:rsid w:val="00043E09"/>
    <w:rsid w:val="00075E64"/>
    <w:rsid w:val="00080423"/>
    <w:rsid w:val="00081D32"/>
    <w:rsid w:val="000A32BE"/>
    <w:rsid w:val="000B2362"/>
    <w:rsid w:val="000B4674"/>
    <w:rsid w:val="000F640C"/>
    <w:rsid w:val="001317CC"/>
    <w:rsid w:val="001A0DF2"/>
    <w:rsid w:val="001A1744"/>
    <w:rsid w:val="001A23C5"/>
    <w:rsid w:val="001B00ED"/>
    <w:rsid w:val="001B3212"/>
    <w:rsid w:val="001D4CED"/>
    <w:rsid w:val="001E3B23"/>
    <w:rsid w:val="002006C4"/>
    <w:rsid w:val="00213832"/>
    <w:rsid w:val="00240CA8"/>
    <w:rsid w:val="00251331"/>
    <w:rsid w:val="0025472D"/>
    <w:rsid w:val="00265349"/>
    <w:rsid w:val="00274EE1"/>
    <w:rsid w:val="002D655E"/>
    <w:rsid w:val="002D6E76"/>
    <w:rsid w:val="002F3297"/>
    <w:rsid w:val="003074D1"/>
    <w:rsid w:val="0034438F"/>
    <w:rsid w:val="00347213"/>
    <w:rsid w:val="00354299"/>
    <w:rsid w:val="00356216"/>
    <w:rsid w:val="003A39C5"/>
    <w:rsid w:val="003C2DC2"/>
    <w:rsid w:val="003C341F"/>
    <w:rsid w:val="003D2919"/>
    <w:rsid w:val="003E7E98"/>
    <w:rsid w:val="003F743A"/>
    <w:rsid w:val="004220A3"/>
    <w:rsid w:val="0042738D"/>
    <w:rsid w:val="00434136"/>
    <w:rsid w:val="004661C8"/>
    <w:rsid w:val="004A361A"/>
    <w:rsid w:val="004A4863"/>
    <w:rsid w:val="004A4C88"/>
    <w:rsid w:val="004B1EF0"/>
    <w:rsid w:val="004B6669"/>
    <w:rsid w:val="004C3562"/>
    <w:rsid w:val="004F4B1D"/>
    <w:rsid w:val="004F5B92"/>
    <w:rsid w:val="0051150D"/>
    <w:rsid w:val="005252DD"/>
    <w:rsid w:val="005819D9"/>
    <w:rsid w:val="005830C6"/>
    <w:rsid w:val="005B53D9"/>
    <w:rsid w:val="005B777A"/>
    <w:rsid w:val="005C0623"/>
    <w:rsid w:val="005E04D8"/>
    <w:rsid w:val="005F02DB"/>
    <w:rsid w:val="00627154"/>
    <w:rsid w:val="0066299B"/>
    <w:rsid w:val="00677F57"/>
    <w:rsid w:val="006971D1"/>
    <w:rsid w:val="006B3768"/>
    <w:rsid w:val="006C2D0E"/>
    <w:rsid w:val="006D7142"/>
    <w:rsid w:val="0071529B"/>
    <w:rsid w:val="00731309"/>
    <w:rsid w:val="0073136A"/>
    <w:rsid w:val="00744EE8"/>
    <w:rsid w:val="00746812"/>
    <w:rsid w:val="007868AD"/>
    <w:rsid w:val="007A5E28"/>
    <w:rsid w:val="007B4984"/>
    <w:rsid w:val="007C4752"/>
    <w:rsid w:val="007D5D25"/>
    <w:rsid w:val="007E006E"/>
    <w:rsid w:val="00803F65"/>
    <w:rsid w:val="00834F0F"/>
    <w:rsid w:val="00845E42"/>
    <w:rsid w:val="00874E0D"/>
    <w:rsid w:val="00884956"/>
    <w:rsid w:val="008930F4"/>
    <w:rsid w:val="008B7A7F"/>
    <w:rsid w:val="008F4643"/>
    <w:rsid w:val="0091207F"/>
    <w:rsid w:val="009256B0"/>
    <w:rsid w:val="00925D3D"/>
    <w:rsid w:val="00951C26"/>
    <w:rsid w:val="00986EB3"/>
    <w:rsid w:val="00994DC1"/>
    <w:rsid w:val="009A29A2"/>
    <w:rsid w:val="009A71FA"/>
    <w:rsid w:val="009B2D73"/>
    <w:rsid w:val="009B4114"/>
    <w:rsid w:val="009E3D4F"/>
    <w:rsid w:val="00A01342"/>
    <w:rsid w:val="00A118BB"/>
    <w:rsid w:val="00A247C0"/>
    <w:rsid w:val="00A32B25"/>
    <w:rsid w:val="00A50D5C"/>
    <w:rsid w:val="00A51FB7"/>
    <w:rsid w:val="00A70BF1"/>
    <w:rsid w:val="00A7315D"/>
    <w:rsid w:val="00AA5693"/>
    <w:rsid w:val="00AC0ABD"/>
    <w:rsid w:val="00AD4E5B"/>
    <w:rsid w:val="00AE3C1F"/>
    <w:rsid w:val="00AF10A6"/>
    <w:rsid w:val="00B00712"/>
    <w:rsid w:val="00B05EF3"/>
    <w:rsid w:val="00B12817"/>
    <w:rsid w:val="00B14193"/>
    <w:rsid w:val="00B803B4"/>
    <w:rsid w:val="00B8596A"/>
    <w:rsid w:val="00B9240F"/>
    <w:rsid w:val="00BC1982"/>
    <w:rsid w:val="00BC459E"/>
    <w:rsid w:val="00BE08F8"/>
    <w:rsid w:val="00BE2448"/>
    <w:rsid w:val="00BF0360"/>
    <w:rsid w:val="00BF1BA4"/>
    <w:rsid w:val="00C10FCC"/>
    <w:rsid w:val="00C1153C"/>
    <w:rsid w:val="00C2051F"/>
    <w:rsid w:val="00C52483"/>
    <w:rsid w:val="00C66DF9"/>
    <w:rsid w:val="00C7240A"/>
    <w:rsid w:val="00C84771"/>
    <w:rsid w:val="00C90EE1"/>
    <w:rsid w:val="00CA1691"/>
    <w:rsid w:val="00CA1DC4"/>
    <w:rsid w:val="00CE1018"/>
    <w:rsid w:val="00CE6407"/>
    <w:rsid w:val="00D04A14"/>
    <w:rsid w:val="00D1371A"/>
    <w:rsid w:val="00D2782B"/>
    <w:rsid w:val="00D464A2"/>
    <w:rsid w:val="00D65116"/>
    <w:rsid w:val="00D762F8"/>
    <w:rsid w:val="00D97512"/>
    <w:rsid w:val="00DA30EE"/>
    <w:rsid w:val="00DA4B92"/>
    <w:rsid w:val="00DD1860"/>
    <w:rsid w:val="00DD2A4F"/>
    <w:rsid w:val="00DE0FFA"/>
    <w:rsid w:val="00DE48A7"/>
    <w:rsid w:val="00E16E49"/>
    <w:rsid w:val="00E7398C"/>
    <w:rsid w:val="00E746D1"/>
    <w:rsid w:val="00E8039E"/>
    <w:rsid w:val="00E97BC3"/>
    <w:rsid w:val="00EA10C1"/>
    <w:rsid w:val="00EB1564"/>
    <w:rsid w:val="00ED1201"/>
    <w:rsid w:val="00EF4D22"/>
    <w:rsid w:val="00F01045"/>
    <w:rsid w:val="00F05FDF"/>
    <w:rsid w:val="00F17750"/>
    <w:rsid w:val="00F17871"/>
    <w:rsid w:val="00F239DB"/>
    <w:rsid w:val="00FD6A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93878"/>
  <w15:docId w15:val="{7D580849-1B8A-1D40-B6C2-95113F4B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EA10C1"/>
    <w:rPr>
      <w:color w:val="800080" w:themeColor="followedHyperlink"/>
      <w:u w:val="single"/>
    </w:rPr>
  </w:style>
  <w:style w:type="paragraph" w:styleId="BalloonText">
    <w:name w:val="Balloon Text"/>
    <w:basedOn w:val="Normal"/>
    <w:link w:val="BalloonTextChar"/>
    <w:uiPriority w:val="99"/>
    <w:semiHidden/>
    <w:unhideWhenUsed/>
    <w:rsid w:val="006C2D0E"/>
    <w:rPr>
      <w:rFonts w:ascii="Segoe UI" w:hAnsi="Segoe UI"/>
      <w:sz w:val="18"/>
      <w:szCs w:val="18"/>
    </w:rPr>
  </w:style>
  <w:style w:type="character" w:customStyle="1" w:styleId="BalloonTextChar">
    <w:name w:val="Balloon Text Char"/>
    <w:basedOn w:val="DefaultParagraphFont"/>
    <w:link w:val="BalloonText"/>
    <w:uiPriority w:val="99"/>
    <w:semiHidden/>
    <w:rsid w:val="006C2D0E"/>
    <w:rPr>
      <w:rFonts w:ascii="Segoe UI" w:eastAsia="Calibri" w:hAnsi="Segoe U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292e5615-a830-4585-893d-1bd6b93cc2f1" xsi:nil="true"/>
    <FileHash xmlns="292e5615-a830-4585-893d-1bd6b93cc2f1" xsi:nil="true"/>
    <CloudMigratorOriginId xmlns="292e5615-a830-4585-893d-1bd6b93cc2f1" xsi:nil="true"/>
    <CloudMigratorVersion xmlns="292e5615-a830-4585-893d-1bd6b93cc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CA97B3555C547B92EF8AE8FCBB8F1" ma:contentTypeVersion="17" ma:contentTypeDescription="Create a new document." ma:contentTypeScope="" ma:versionID="4dd1d0b53067e589b806d4ccd18d0db8">
  <xsd:schema xmlns:xsd="http://www.w3.org/2001/XMLSchema" xmlns:xs="http://www.w3.org/2001/XMLSchema" xmlns:p="http://schemas.microsoft.com/office/2006/metadata/properties" xmlns:ns3="292e5615-a830-4585-893d-1bd6b93cc2f1" xmlns:ns4="b89e3eea-02ac-4540-9fe7-bccb68ccc72c" targetNamespace="http://schemas.microsoft.com/office/2006/metadata/properties" ma:root="true" ma:fieldsID="6dc445f1063b37d5a3a801a71e46de66" ns3:_="" ns4:_="">
    <xsd:import namespace="292e5615-a830-4585-893d-1bd6b93cc2f1"/>
    <xsd:import namespace="b89e3eea-02ac-4540-9fe7-bccb68ccc7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CloudMigratorOriginId" minOccurs="0"/>
                <xsd:element ref="ns3:FileHash" minOccurs="0"/>
                <xsd:element ref="ns3:CloudMigratorVersion" minOccurs="0"/>
                <xsd:element ref="ns3:UniqueSource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5615-a830-4585-893d-1bd6b93cc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CloudMigratorOriginId" ma:index="21" nillable="true" ma:displayName="CloudMigratorOriginId" ma:internalName="CloudMigratorOriginId">
      <xsd:simpleType>
        <xsd:restriction base="dms:Note">
          <xsd:maxLength value="255"/>
        </xsd:restriction>
      </xsd:simpleType>
    </xsd:element>
    <xsd:element name="FileHash" ma:index="22" nillable="true" ma:displayName="FileHash" ma:internalName="FileHash">
      <xsd:simpleType>
        <xsd:restriction base="dms:Note">
          <xsd:maxLength value="255"/>
        </xsd:restriction>
      </xsd:simpleType>
    </xsd:element>
    <xsd:element name="CloudMigratorVersion" ma:index="23" nillable="true" ma:displayName="CloudMigratorVersion" ma:internalName="CloudMigratorVersion">
      <xsd:simpleType>
        <xsd:restriction base="dms:Note">
          <xsd:maxLength value="255"/>
        </xsd:restriction>
      </xsd:simpleType>
    </xsd:element>
    <xsd:element name="UniqueSourceRef" ma:index="24" nillable="true" ma:displayName="UniqueSourceRef" ma:internalName="UniqueSourceRef">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e3eea-02ac-4540-9fe7-bccb68ccc7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9AE75-C360-4C71-9751-92432BEE1D88}">
  <ds:schemaRefs>
    <ds:schemaRef ds:uri="http://schemas.microsoft.com/office/2006/metadata/properties"/>
    <ds:schemaRef ds:uri="http://schemas.microsoft.com/office/infopath/2007/PartnerControls"/>
    <ds:schemaRef ds:uri="292e5615-a830-4585-893d-1bd6b93cc2f1"/>
  </ds:schemaRefs>
</ds:datastoreItem>
</file>

<file path=customXml/itemProps2.xml><?xml version="1.0" encoding="utf-8"?>
<ds:datastoreItem xmlns:ds="http://schemas.openxmlformats.org/officeDocument/2006/customXml" ds:itemID="{24EB46C8-A82A-48C3-8733-DE47E522E3E8}">
  <ds:schemaRefs>
    <ds:schemaRef ds:uri="http://schemas.microsoft.com/sharepoint/v3/contenttype/forms"/>
  </ds:schemaRefs>
</ds:datastoreItem>
</file>

<file path=customXml/itemProps3.xml><?xml version="1.0" encoding="utf-8"?>
<ds:datastoreItem xmlns:ds="http://schemas.openxmlformats.org/officeDocument/2006/customXml" ds:itemID="{4672E2CB-1630-44BE-8EDE-1279974D2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5615-a830-4585-893d-1bd6b93cc2f1"/>
    <ds:schemaRef ds:uri="b89e3eea-02ac-4540-9fe7-bccb68ccc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8</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Joanna Atherton</cp:lastModifiedBy>
  <cp:revision>5</cp:revision>
  <cp:lastPrinted>2020-04-14T10:14:00Z</cp:lastPrinted>
  <dcterms:created xsi:type="dcterms:W3CDTF">2021-03-09T15:27:00Z</dcterms:created>
  <dcterms:modified xsi:type="dcterms:W3CDTF">2021-03-12T11:21:00Z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y fmtid="{D5CDD505-2E9C-101B-9397-08002B2CF9AE}" pid="5" name="ContentTypeId">
    <vt:lpwstr>0x010100BDCCA97B3555C547B92EF8AE8FCBB8F1</vt:lpwstr>
  </property>
</Properties>
</file>